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96" w:rsidRPr="00002D96" w:rsidRDefault="002523E0" w:rsidP="00002D96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hyperlink r:id="rId4" w:history="1">
        <w:r w:rsidR="00002D96" w:rsidRPr="00002D96">
          <w:rPr>
            <w:rFonts w:ascii="Times New Roman" w:eastAsia="Times New Roman" w:hAnsi="Times New Roman" w:cs="Times New Roman"/>
            <w:color w:val="1C1C1C"/>
            <w:sz w:val="38"/>
            <w:szCs w:val="38"/>
            <w:u w:val="single"/>
            <w:lang w:eastAsia="ru-RU"/>
          </w:rPr>
          <w:t xml:space="preserve">Сведения о численности муниципальных служащих муниципального образования "Сельское поселение "Деревня Малая Песочня" за </w:t>
        </w:r>
        <w:r w:rsidR="00E978E1">
          <w:rPr>
            <w:rFonts w:ascii="Times New Roman" w:eastAsia="Times New Roman" w:hAnsi="Times New Roman" w:cs="Times New Roman"/>
            <w:color w:val="1C1C1C"/>
            <w:sz w:val="38"/>
            <w:szCs w:val="38"/>
            <w:u w:val="single"/>
            <w:lang w:eastAsia="ru-RU"/>
          </w:rPr>
          <w:t>2024</w:t>
        </w:r>
        <w:r w:rsidR="00002D96" w:rsidRPr="00002D96">
          <w:rPr>
            <w:rFonts w:ascii="Times New Roman" w:eastAsia="Times New Roman" w:hAnsi="Times New Roman" w:cs="Times New Roman"/>
            <w:color w:val="1C1C1C"/>
            <w:sz w:val="38"/>
            <w:szCs w:val="38"/>
            <w:u w:val="single"/>
            <w:lang w:eastAsia="ru-RU"/>
          </w:rPr>
          <w:t xml:space="preserve"> год</w:t>
        </w:r>
      </w:hyperlink>
    </w:p>
    <w:p w:rsidR="00002D96" w:rsidRPr="00002D96" w:rsidRDefault="002523E0" w:rsidP="0000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tbl>
      <w:tblPr>
        <w:tblW w:w="10320" w:type="dxa"/>
        <w:tblInd w:w="-91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738"/>
        <w:gridCol w:w="1502"/>
        <w:gridCol w:w="1422"/>
        <w:gridCol w:w="1534"/>
        <w:gridCol w:w="1582"/>
      </w:tblGrid>
      <w:tr w:rsidR="00002D96" w:rsidRPr="00002D96" w:rsidTr="00002D96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02D96" w:rsidRPr="00002D96" w:rsidRDefault="00002D96" w:rsidP="00002D9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квартал</w:t>
            </w:r>
          </w:p>
        </w:tc>
      </w:tr>
      <w:tr w:rsidR="00002D96" w:rsidRPr="00002D96" w:rsidTr="00002D96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CF003B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2E34EA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2523E0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D96" w:rsidRPr="00002D96" w:rsidTr="00002D96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содержание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E9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66791,26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CF003B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110068,29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E9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149543,58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2523E0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406160,90</w:t>
            </w:r>
            <w:bookmarkStart w:id="0" w:name="_GoBack"/>
            <w:bookmarkEnd w:id="0"/>
          </w:p>
        </w:tc>
      </w:tr>
    </w:tbl>
    <w:p w:rsidR="002A1B5C" w:rsidRDefault="002A1B5C"/>
    <w:sectPr w:rsidR="002A1B5C" w:rsidSect="0094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0595"/>
    <w:rsid w:val="00002D96"/>
    <w:rsid w:val="001D1659"/>
    <w:rsid w:val="002523E0"/>
    <w:rsid w:val="002A1B5C"/>
    <w:rsid w:val="002E34EA"/>
    <w:rsid w:val="00470595"/>
    <w:rsid w:val="00943451"/>
    <w:rsid w:val="00BD3051"/>
    <w:rsid w:val="00CF003B"/>
    <w:rsid w:val="00D63DF4"/>
    <w:rsid w:val="00E3227E"/>
    <w:rsid w:val="00E9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36A8"/>
  <w15:docId w15:val="{81829E7F-F2C8-4F11-8080-CB498AF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51"/>
  </w:style>
  <w:style w:type="paragraph" w:styleId="2">
    <w:name w:val="heading 2"/>
    <w:basedOn w:val="a"/>
    <w:link w:val="20"/>
    <w:uiPriority w:val="9"/>
    <w:qFormat/>
    <w:rsid w:val="00002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2D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09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irov.ru/poselenia/derevnya_mal_pes/informaciya/svedeniya_o_chislen0404nosti_municipalnyh_sluzhashch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МАЛАЯ ПЕСОЧНЯ</cp:lastModifiedBy>
  <cp:revision>16</cp:revision>
  <dcterms:created xsi:type="dcterms:W3CDTF">2023-06-29T12:15:00Z</dcterms:created>
  <dcterms:modified xsi:type="dcterms:W3CDTF">2025-02-03T08:02:00Z</dcterms:modified>
</cp:coreProperties>
</file>