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D8" w:rsidRPr="00AC747F" w:rsidRDefault="003F40D8" w:rsidP="003F40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3F40D8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E638C6">
        <w:rPr>
          <w:rFonts w:ascii="Times New Roman" w:eastAsia="Calibri" w:hAnsi="Times New Roman" w:cs="Times New Roman"/>
          <w:b/>
          <w:sz w:val="26"/>
          <w:szCs w:val="26"/>
        </w:rPr>
        <w:t xml:space="preserve">«Обеспечение безопасности жизнедеятельности населения сельского поселения </w:t>
      </w:r>
      <w:r w:rsidRPr="00E638C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«</w:t>
      </w:r>
      <w:r w:rsidRPr="00E638C6">
        <w:rPr>
          <w:rFonts w:ascii="Times New Roman" w:eastAsia="Calibri" w:hAnsi="Times New Roman" w:cs="Times New Roman"/>
          <w:b/>
          <w:sz w:val="26"/>
          <w:szCs w:val="26"/>
        </w:rPr>
        <w:t>Деревня Малая Песочня</w:t>
      </w:r>
      <w:r w:rsidRPr="00E638C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»</w:t>
      </w:r>
      <w:r w:rsidRPr="00E638C6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утверждённой постановлением от 13.03.2020 №18 </w:t>
      </w:r>
    </w:p>
    <w:p w:rsidR="003F40D8" w:rsidRDefault="003F40D8" w:rsidP="003F40D8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от 03.02.2021 №6, от 25.01.2022 №4, от 27.01.2023 №9, от 24.01.2024 №6, от 07.02.2025 №9)</w:t>
      </w:r>
    </w:p>
    <w:p w:rsidR="003F40D8" w:rsidRDefault="003F40D8" w:rsidP="003F40D8">
      <w:pPr>
        <w:spacing w:after="0" w:line="240" w:lineRule="auto"/>
        <w:rPr>
          <w:sz w:val="26"/>
          <w:szCs w:val="26"/>
        </w:rPr>
      </w:pPr>
    </w:p>
    <w:p w:rsidR="003F40D8" w:rsidRDefault="003F40D8" w:rsidP="003F4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E638C6">
        <w:rPr>
          <w:rFonts w:ascii="Times New Roman" w:eastAsia="Calibri" w:hAnsi="Times New Roman" w:cs="Times New Roman"/>
          <w:sz w:val="26"/>
          <w:szCs w:val="26"/>
        </w:rPr>
        <w:t xml:space="preserve">«Обеспечение безопасности жизнедеятельности населения сельского поселения 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E638C6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AC7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2024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Малая Песочня».</w:t>
      </w:r>
    </w:p>
    <w:p w:rsidR="003F40D8" w:rsidRPr="002E2A85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3F40D8" w:rsidRPr="00DA0350" w:rsidRDefault="003F40D8" w:rsidP="003F40D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3F40D8" w:rsidRPr="002B550D" w:rsidRDefault="003F40D8" w:rsidP="003F40D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 xml:space="preserve">Основными целями программы являются </w:t>
      </w:r>
    </w:p>
    <w:p w:rsidR="003F40D8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638C6">
        <w:rPr>
          <w:rFonts w:ascii="Times New Roman" w:eastAsia="Calibri" w:hAnsi="Times New Roman" w:cs="Times New Roman"/>
          <w:sz w:val="26"/>
          <w:szCs w:val="26"/>
        </w:rPr>
        <w:t>обеспечение необходимых условий для укрепления пожарной безопасности,</w:t>
      </w:r>
    </w:p>
    <w:p w:rsidR="003F40D8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защита</w:t>
      </w:r>
      <w:r w:rsidRPr="00E638C6">
        <w:rPr>
          <w:rFonts w:ascii="Times New Roman" w:eastAsia="Calibri" w:hAnsi="Times New Roman" w:cs="Times New Roman"/>
          <w:sz w:val="26"/>
          <w:szCs w:val="26"/>
        </w:rPr>
        <w:t xml:space="preserve"> жизни и здоровья населения,</w:t>
      </w:r>
    </w:p>
    <w:p w:rsidR="003F40D8" w:rsidRPr="00E638C6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638C6">
        <w:rPr>
          <w:rFonts w:ascii="Times New Roman" w:eastAsia="Calibri" w:hAnsi="Times New Roman" w:cs="Times New Roman"/>
          <w:sz w:val="26"/>
          <w:szCs w:val="26"/>
        </w:rPr>
        <w:t xml:space="preserve"> сокращение материальных потерь от пожаров, и иных чрезвычайных ситуаций, на территории сельского поселения 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E638C6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E638C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40D8" w:rsidRPr="002B550D" w:rsidRDefault="003F40D8" w:rsidP="003F40D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3F40D8" w:rsidRPr="008525C3" w:rsidRDefault="003F40D8" w:rsidP="003F40D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525C3">
        <w:rPr>
          <w:rFonts w:ascii="Times New Roman" w:hAnsi="Times New Roman" w:cs="Times New Roman"/>
          <w:sz w:val="26"/>
          <w:szCs w:val="26"/>
        </w:rPr>
        <w:t>- предупреждение и ликвидация последствий ЧС</w:t>
      </w:r>
    </w:p>
    <w:p w:rsidR="003F40D8" w:rsidRPr="00DA0350" w:rsidRDefault="003F40D8" w:rsidP="003F4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525C3">
        <w:rPr>
          <w:rFonts w:ascii="Times New Roman" w:hAnsi="Times New Roman" w:cs="Times New Roman"/>
          <w:sz w:val="26"/>
          <w:szCs w:val="26"/>
        </w:rPr>
        <w:t>- обеспечение первичных мер пожарной безопасности.</w:t>
      </w:r>
    </w:p>
    <w:p w:rsidR="003F40D8" w:rsidRPr="008525C3" w:rsidRDefault="003F40D8" w:rsidP="003F40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25C3"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25C3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3F40D8" w:rsidRPr="001936CC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проведена опашка населенных пунктов; </w:t>
      </w:r>
    </w:p>
    <w:p w:rsidR="003F40D8" w:rsidRPr="00DA0350" w:rsidRDefault="003F40D8" w:rsidP="003F40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1899"/>
        <w:gridCol w:w="2026"/>
        <w:gridCol w:w="1998"/>
      </w:tblGrid>
      <w:tr w:rsidR="003F40D8" w:rsidRPr="00DD09D7" w:rsidTr="0046204E">
        <w:trPr>
          <w:trHeight w:val="1420"/>
        </w:trPr>
        <w:tc>
          <w:tcPr>
            <w:tcW w:w="3510" w:type="dxa"/>
          </w:tcPr>
          <w:p w:rsidR="003F40D8" w:rsidRPr="00C76BE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3F40D8" w:rsidRPr="00C76BE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мые значения показателей на 2024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3F40D8" w:rsidRPr="00C76BE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утые значения показателей в 2024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3F40D8" w:rsidRPr="00C76BE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3F40D8" w:rsidRPr="00DD09D7" w:rsidTr="0046204E">
        <w:trPr>
          <w:trHeight w:val="1228"/>
        </w:trPr>
        <w:tc>
          <w:tcPr>
            <w:tcW w:w="3510" w:type="dxa"/>
          </w:tcPr>
          <w:p w:rsidR="003F40D8" w:rsidRPr="00D82750" w:rsidRDefault="003F40D8" w:rsidP="0046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-количество предупрежденных пожаров на территории сельского поселения (</w:t>
            </w:r>
            <w:proofErr w:type="spellStart"/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3F40D8" w:rsidRPr="002B550D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3F40D8" w:rsidRPr="00F00C0C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3F40D8" w:rsidRPr="00F00C0C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DD09D7" w:rsidTr="0046204E">
        <w:trPr>
          <w:trHeight w:val="683"/>
        </w:trPr>
        <w:tc>
          <w:tcPr>
            <w:tcW w:w="3510" w:type="dxa"/>
          </w:tcPr>
          <w:p w:rsidR="003F40D8" w:rsidRPr="00D82750" w:rsidRDefault="003F40D8" w:rsidP="0046204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- наличие технических средств пожаротушения (</w:t>
            </w:r>
            <w:proofErr w:type="spellStart"/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3F40D8" w:rsidRPr="002B550D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50" w:type="dxa"/>
            <w:vAlign w:val="center"/>
          </w:tcPr>
          <w:p w:rsidR="003F40D8" w:rsidRPr="00F00C0C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21" w:type="dxa"/>
            <w:vAlign w:val="center"/>
          </w:tcPr>
          <w:p w:rsidR="003F40D8" w:rsidRPr="00F00C0C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DD09D7" w:rsidTr="0046204E">
        <w:trPr>
          <w:trHeight w:val="977"/>
        </w:trPr>
        <w:tc>
          <w:tcPr>
            <w:tcW w:w="3510" w:type="dxa"/>
          </w:tcPr>
          <w:p w:rsidR="003F40D8" w:rsidRPr="00D82750" w:rsidRDefault="003F40D8" w:rsidP="0046204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оповещение населения системой сигналов громкого боя в %</w:t>
            </w:r>
          </w:p>
        </w:tc>
        <w:tc>
          <w:tcPr>
            <w:tcW w:w="1900" w:type="dxa"/>
            <w:vAlign w:val="center"/>
          </w:tcPr>
          <w:p w:rsidR="003F40D8" w:rsidRPr="002B550D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050" w:type="dxa"/>
            <w:vAlign w:val="center"/>
          </w:tcPr>
          <w:p w:rsidR="003F40D8" w:rsidRPr="00F00C0C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021" w:type="dxa"/>
            <w:vAlign w:val="center"/>
          </w:tcPr>
          <w:p w:rsidR="003F40D8" w:rsidRPr="00F00C0C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DD09D7" w:rsidTr="0046204E">
        <w:trPr>
          <w:trHeight w:val="717"/>
        </w:trPr>
        <w:tc>
          <w:tcPr>
            <w:tcW w:w="3510" w:type="dxa"/>
          </w:tcPr>
          <w:p w:rsidR="003F40D8" w:rsidRPr="002B106C" w:rsidRDefault="003F40D8" w:rsidP="0046204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D031E">
              <w:rPr>
                <w:sz w:val="26"/>
                <w:szCs w:val="26"/>
              </w:rPr>
              <w:t xml:space="preserve">- </w:t>
            </w:r>
            <w:r w:rsidRPr="001D031E">
              <w:rPr>
                <w:rFonts w:ascii="Times New Roman" w:hAnsi="Times New Roman" w:cs="Times New Roman"/>
                <w:sz w:val="26"/>
                <w:szCs w:val="26"/>
              </w:rPr>
              <w:t>опашка населенных пунктов (км)</w:t>
            </w:r>
          </w:p>
        </w:tc>
        <w:tc>
          <w:tcPr>
            <w:tcW w:w="1900" w:type="dxa"/>
            <w:vAlign w:val="center"/>
          </w:tcPr>
          <w:p w:rsidR="003F40D8" w:rsidRPr="00E5199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50" w:type="dxa"/>
            <w:vAlign w:val="center"/>
          </w:tcPr>
          <w:p w:rsidR="003F40D8" w:rsidRPr="00E5199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21" w:type="dxa"/>
            <w:vAlign w:val="center"/>
          </w:tcPr>
          <w:p w:rsidR="003F40D8" w:rsidRPr="00E5199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99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3F40D8" w:rsidRDefault="003F40D8" w:rsidP="003F40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Default="003F40D8" w:rsidP="003F40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  <w:r w:rsidRPr="00F731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0D8" w:rsidRPr="00DA0350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7316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</w:p>
    <w:p w:rsidR="003F40D8" w:rsidRPr="001F619B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3F40D8" w:rsidRPr="00F731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программы  производится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по формуле: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3F40D8" w:rsidRPr="00365004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3F40D8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4)*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(</w:t>
      </w:r>
      <w:r w:rsidRPr="00D82750">
        <w:rPr>
          <w:rFonts w:ascii="Times New Roman" w:hAnsi="Times New Roman" w:cs="Times New Roman"/>
          <w:b/>
          <w:sz w:val="26"/>
          <w:szCs w:val="26"/>
        </w:rPr>
        <w:t>100+100</w:t>
      </w:r>
      <w:r>
        <w:rPr>
          <w:rFonts w:ascii="Times New Roman" w:hAnsi="Times New Roman" w:cs="Times New Roman"/>
          <w:b/>
          <w:sz w:val="26"/>
          <w:szCs w:val="26"/>
        </w:rPr>
        <w:t>+100+100</w:t>
      </w:r>
      <w:r w:rsidRPr="00D82750">
        <w:rPr>
          <w:rFonts w:ascii="Times New Roman" w:hAnsi="Times New Roman" w:cs="Times New Roman"/>
          <w:b/>
          <w:sz w:val="26"/>
          <w:szCs w:val="26"/>
        </w:rPr>
        <w:t>)=100%</w:t>
      </w:r>
    </w:p>
    <w:p w:rsidR="003F40D8" w:rsidRPr="00F73169" w:rsidRDefault="003F40D8" w:rsidP="003F40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9"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поселения. </w:t>
      </w:r>
    </w:p>
    <w:p w:rsidR="003F40D8" w:rsidRDefault="003F40D8" w:rsidP="003F40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Pr="001F619B" w:rsidRDefault="003F40D8" w:rsidP="003F40D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19B">
        <w:rPr>
          <w:rFonts w:ascii="Times New Roman" w:eastAsia="Calibri" w:hAnsi="Times New Roman" w:cs="Times New Roman"/>
          <w:sz w:val="26"/>
          <w:szCs w:val="26"/>
        </w:rPr>
        <w:t>На мероприятия по реализации</w:t>
      </w:r>
      <w:r w:rsidRPr="001F619B">
        <w:rPr>
          <w:rFonts w:eastAsia="Calibri"/>
          <w:sz w:val="26"/>
          <w:szCs w:val="26"/>
        </w:rPr>
        <w:t xml:space="preserve"> </w:t>
      </w:r>
      <w:r w:rsidRPr="001F619B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1F619B">
        <w:rPr>
          <w:rFonts w:ascii="Times New Roman" w:eastAsia="Calibri" w:hAnsi="Times New Roman" w:cs="Times New Roman"/>
          <w:sz w:val="26"/>
          <w:szCs w:val="26"/>
        </w:rPr>
        <w:t xml:space="preserve">«Обеспечение безопасности жизнедеятельности населения сельского поселения «Деревня Малая Песочня» израсходовано </w:t>
      </w:r>
      <w:r>
        <w:rPr>
          <w:rFonts w:ascii="Times New Roman" w:eastAsia="Calibri" w:hAnsi="Times New Roman" w:cs="Times New Roman"/>
          <w:sz w:val="26"/>
          <w:szCs w:val="26"/>
        </w:rPr>
        <w:t>44 000</w:t>
      </w:r>
      <w:r w:rsidRPr="001F619B">
        <w:rPr>
          <w:rFonts w:ascii="Times New Roman" w:eastAsia="Calibri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F619B">
        <w:rPr>
          <w:rFonts w:ascii="Times New Roman" w:eastAsia="Calibri" w:hAnsi="Times New Roman" w:cs="Times New Roman"/>
          <w:sz w:val="26"/>
          <w:szCs w:val="26"/>
        </w:rPr>
        <w:t xml:space="preserve">что составляет </w:t>
      </w:r>
      <w:r>
        <w:rPr>
          <w:rFonts w:ascii="Times New Roman" w:eastAsia="Calibri" w:hAnsi="Times New Roman" w:cs="Times New Roman"/>
          <w:sz w:val="26"/>
          <w:szCs w:val="26"/>
        </w:rPr>
        <w:t>100% от предусмотренного на 2024</w:t>
      </w:r>
      <w:r w:rsidRPr="001F619B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:rsidR="003F40D8" w:rsidRPr="00935941" w:rsidRDefault="003F40D8" w:rsidP="003F40D8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-опашка населенных пунктов – 44 000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693"/>
        <w:gridCol w:w="1241"/>
        <w:gridCol w:w="1691"/>
      </w:tblGrid>
      <w:tr w:rsidR="003F40D8" w:rsidRPr="00F00C0C" w:rsidTr="0046204E">
        <w:trPr>
          <w:trHeight w:val="847"/>
        </w:trPr>
        <w:tc>
          <w:tcPr>
            <w:tcW w:w="4901" w:type="dxa"/>
            <w:vAlign w:val="center"/>
          </w:tcPr>
          <w:p w:rsidR="003F40D8" w:rsidRPr="00507277" w:rsidRDefault="003F40D8" w:rsidP="00462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27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30" w:type="dxa"/>
            <w:vAlign w:val="center"/>
          </w:tcPr>
          <w:p w:rsidR="003F40D8" w:rsidRPr="009F49B3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  <w:p w:rsidR="003F40D8" w:rsidRPr="009F49B3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рублей)</w:t>
            </w:r>
          </w:p>
        </w:tc>
        <w:tc>
          <w:tcPr>
            <w:tcW w:w="1249" w:type="dxa"/>
            <w:vAlign w:val="center"/>
          </w:tcPr>
          <w:p w:rsidR="003F40D8" w:rsidRPr="009F49B3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b/>
                <w:sz w:val="26"/>
                <w:szCs w:val="26"/>
              </w:rPr>
              <w:t>Факт (тыс. рублей)</w:t>
            </w:r>
          </w:p>
        </w:tc>
        <w:tc>
          <w:tcPr>
            <w:tcW w:w="1691" w:type="dxa"/>
          </w:tcPr>
          <w:p w:rsidR="003F40D8" w:rsidRPr="009F49B3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3F40D8" w:rsidRPr="00F00C0C" w:rsidTr="0046204E">
        <w:trPr>
          <w:trHeight w:val="847"/>
        </w:trPr>
        <w:tc>
          <w:tcPr>
            <w:tcW w:w="4901" w:type="dxa"/>
            <w:vAlign w:val="center"/>
          </w:tcPr>
          <w:p w:rsidR="003F40D8" w:rsidRPr="00935941" w:rsidRDefault="003F40D8" w:rsidP="00462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730" w:type="dxa"/>
            <w:vAlign w:val="center"/>
          </w:tcPr>
          <w:p w:rsidR="003F40D8" w:rsidRPr="00935941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44,0</w:t>
            </w:r>
          </w:p>
        </w:tc>
        <w:tc>
          <w:tcPr>
            <w:tcW w:w="1249" w:type="dxa"/>
            <w:vAlign w:val="center"/>
          </w:tcPr>
          <w:p w:rsidR="003F40D8" w:rsidRPr="00935941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44,0</w:t>
            </w:r>
          </w:p>
        </w:tc>
        <w:tc>
          <w:tcPr>
            <w:tcW w:w="1691" w:type="dxa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0D8" w:rsidRPr="00935941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3F40D8" w:rsidRDefault="003F40D8" w:rsidP="003F40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Pr="00507277" w:rsidRDefault="003F40D8" w:rsidP="003F40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277">
        <w:rPr>
          <w:rFonts w:ascii="Times New Roman" w:hAnsi="Times New Roman" w:cs="Times New Roman"/>
          <w:sz w:val="26"/>
          <w:szCs w:val="26"/>
        </w:rPr>
        <w:t>Данный критерий рассчитан по формуле</w:t>
      </w:r>
    </w:p>
    <w:p w:rsidR="003F40D8" w:rsidRPr="00BF10A7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3F40D8" w:rsidRPr="007824BD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3F40D8" w:rsidRPr="007824BD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Малая Песочня» на реализацию муниципальной </w:t>
      </w:r>
      <w:proofErr w:type="gramStart"/>
      <w:r w:rsidRPr="007824BD">
        <w:rPr>
          <w:rFonts w:ascii="Times New Roman" w:eastAsia="Calibri" w:hAnsi="Times New Roman" w:cs="Times New Roman"/>
          <w:sz w:val="26"/>
          <w:szCs w:val="26"/>
        </w:rPr>
        <w:t>программы  за</w:t>
      </w:r>
      <w:proofErr w:type="gram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отчетный финансовый год;</w:t>
      </w:r>
    </w:p>
    <w:p w:rsidR="003F40D8" w:rsidRPr="00F50A0D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Малая Песочня».</w:t>
      </w:r>
    </w:p>
    <w:p w:rsidR="003F40D8" w:rsidRPr="00F50A0D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7277">
        <w:rPr>
          <w:rFonts w:ascii="Times New Roman" w:hAnsi="Times New Roman" w:cs="Times New Roman"/>
          <w:b/>
          <w:sz w:val="26"/>
          <w:szCs w:val="26"/>
        </w:rPr>
        <w:t>(1/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1</w:t>
      </w:r>
      <w:r w:rsidRPr="00507277">
        <w:rPr>
          <w:rFonts w:ascii="Times New Roman" w:hAnsi="Times New Roman" w:cs="Times New Roman"/>
          <w:b/>
          <w:sz w:val="26"/>
          <w:szCs w:val="26"/>
        </w:rPr>
        <w:t>)*</w:t>
      </w:r>
      <w:proofErr w:type="gramEnd"/>
      <w:r w:rsidRPr="00507277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507277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507277">
        <w:rPr>
          <w:rFonts w:ascii="Times New Roman" w:hAnsi="Times New Roman" w:cs="Times New Roman"/>
          <w:b/>
          <w:sz w:val="26"/>
          <w:szCs w:val="26"/>
        </w:rPr>
        <w:t>%</w:t>
      </w:r>
    </w:p>
    <w:p w:rsidR="003F40D8" w:rsidRPr="00825E7F" w:rsidRDefault="003F40D8" w:rsidP="003F40D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825E7F">
        <w:rPr>
          <w:rFonts w:ascii="Times New Roman" w:hAnsi="Times New Roman" w:cs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3F40D8" w:rsidRPr="00F73169" w:rsidRDefault="003F40D8" w:rsidP="003F40D8">
      <w:pPr>
        <w:pStyle w:val="a3"/>
        <w:tabs>
          <w:tab w:val="left" w:pos="567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215"/>
        <w:gridCol w:w="2384"/>
      </w:tblGrid>
      <w:tr w:rsidR="003F40D8" w:rsidRPr="00371A8F" w:rsidTr="0046204E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3F40D8" w:rsidRPr="00371A8F" w:rsidTr="0046204E">
        <w:trPr>
          <w:trHeight w:val="885"/>
        </w:trPr>
        <w:tc>
          <w:tcPr>
            <w:tcW w:w="3794" w:type="dxa"/>
            <w:vAlign w:val="center"/>
            <w:hideMark/>
          </w:tcPr>
          <w:p w:rsidR="003F40D8" w:rsidRPr="00371A8F" w:rsidRDefault="003F40D8" w:rsidP="0046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40D8" w:rsidRPr="00371A8F" w:rsidTr="0046204E">
        <w:trPr>
          <w:trHeight w:val="759"/>
        </w:trPr>
        <w:tc>
          <w:tcPr>
            <w:tcW w:w="3794" w:type="dxa"/>
          </w:tcPr>
          <w:p w:rsidR="003F40D8" w:rsidRPr="00371A8F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3260" w:type="dxa"/>
            <w:vAlign w:val="center"/>
          </w:tcPr>
          <w:p w:rsidR="003F40D8" w:rsidRPr="00825E7F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Проведена опашка населенных пунктов</w:t>
            </w:r>
          </w:p>
        </w:tc>
        <w:tc>
          <w:tcPr>
            <w:tcW w:w="2410" w:type="dxa"/>
            <w:vAlign w:val="center"/>
          </w:tcPr>
          <w:p w:rsidR="003F40D8" w:rsidRPr="0090714B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1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F40D8" w:rsidRPr="006B0D46" w:rsidRDefault="003F40D8" w:rsidP="003F4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 xml:space="preserve">Данный </w:t>
      </w:r>
      <w:proofErr w:type="gramStart"/>
      <w:r w:rsidRPr="006B0D46">
        <w:rPr>
          <w:rFonts w:ascii="Times New Roman" w:hAnsi="Times New Roman" w:cs="Times New Roman"/>
          <w:sz w:val="26"/>
          <w:szCs w:val="26"/>
        </w:rPr>
        <w:t>критерий  рассчитан</w:t>
      </w:r>
      <w:proofErr w:type="gramEnd"/>
      <w:r w:rsidRPr="006B0D46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3F40D8" w:rsidRPr="006B0D46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:rsidR="003F40D8" w:rsidRPr="006B0D46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3F40D8" w:rsidRPr="006B0D46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3F40D8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3F40D8" w:rsidRPr="00F73169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F619B">
        <w:rPr>
          <w:rFonts w:ascii="Times New Roman" w:hAnsi="Times New Roman" w:cs="Times New Roman"/>
          <w:b/>
          <w:sz w:val="26"/>
          <w:szCs w:val="26"/>
        </w:rPr>
        <w:t>)*</w:t>
      </w:r>
      <w:proofErr w:type="gramEnd"/>
      <w:r w:rsidRPr="001F619B">
        <w:rPr>
          <w:rFonts w:ascii="Times New Roman" w:hAnsi="Times New Roman" w:cs="Times New Roman"/>
          <w:b/>
          <w:sz w:val="26"/>
          <w:szCs w:val="26"/>
        </w:rPr>
        <w:t>(1)=100%</w:t>
      </w:r>
    </w:p>
    <w:p w:rsidR="003F40D8" w:rsidRPr="00825E7F" w:rsidRDefault="003F40D8" w:rsidP="003F40D8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Pr="00980D69" w:rsidRDefault="003F40D8" w:rsidP="003F40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5A3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6A45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638C6">
        <w:rPr>
          <w:rFonts w:ascii="Times New Roman" w:eastAsia="Calibri" w:hAnsi="Times New Roman" w:cs="Times New Roman"/>
          <w:sz w:val="26"/>
          <w:szCs w:val="26"/>
        </w:rPr>
        <w:t xml:space="preserve">«Обеспечение безопасности жизнедеятельности населения сельского поселения 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E638C6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</w:p>
    <w:p w:rsidR="003F40D8" w:rsidRDefault="003F40D8" w:rsidP="003F40D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3F40D8" w:rsidRPr="00980D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3F40D8" w:rsidRPr="001F619B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19B">
        <w:rPr>
          <w:rFonts w:ascii="Times New Roman" w:hAnsi="Times New Roman" w:cs="Times New Roman"/>
          <w:b/>
          <w:sz w:val="26"/>
          <w:szCs w:val="26"/>
        </w:rPr>
        <w:t>(100+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1F619B">
        <w:rPr>
          <w:rFonts w:ascii="Times New Roman" w:hAnsi="Times New Roman" w:cs="Times New Roman"/>
          <w:b/>
          <w:sz w:val="26"/>
          <w:szCs w:val="26"/>
        </w:rPr>
        <w:t>+100)/3=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1F619B">
        <w:rPr>
          <w:rFonts w:ascii="Times New Roman" w:hAnsi="Times New Roman" w:cs="Times New Roman"/>
          <w:b/>
          <w:sz w:val="26"/>
          <w:szCs w:val="26"/>
        </w:rPr>
        <w:t>%</w:t>
      </w:r>
    </w:p>
    <w:p w:rsidR="003F40D8" w:rsidRPr="001F619B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0D8" w:rsidRPr="008508E7" w:rsidRDefault="003F40D8" w:rsidP="003F40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19B">
        <w:rPr>
          <w:rFonts w:ascii="Times New Roman" w:hAnsi="Times New Roman" w:cs="Times New Roman"/>
          <w:sz w:val="26"/>
          <w:szCs w:val="26"/>
        </w:rPr>
        <w:tab/>
        <w:t>Исходя из вышеприведенных расчетов муниципальная программа</w:t>
      </w:r>
      <w:r w:rsidRPr="001F619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F619B">
        <w:rPr>
          <w:rFonts w:ascii="Times New Roman" w:hAnsi="Times New Roman" w:cs="Times New Roman"/>
          <w:sz w:val="26"/>
          <w:szCs w:val="26"/>
        </w:rPr>
        <w:t>«</w:t>
      </w:r>
      <w:r w:rsidRPr="001F619B">
        <w:rPr>
          <w:rFonts w:ascii="Times New Roman" w:eastAsia="Calibri" w:hAnsi="Times New Roman" w:cs="Times New Roman"/>
          <w:sz w:val="26"/>
          <w:szCs w:val="26"/>
        </w:rPr>
        <w:t xml:space="preserve">Обеспечение безопасности жизнедеятельности населения сельского поселения </w:t>
      </w:r>
      <w:r w:rsidRPr="001F619B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1F619B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1F619B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1F619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F619B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с </w:t>
      </w:r>
      <w:r w:rsidRPr="00235EE7">
        <w:rPr>
          <w:rFonts w:ascii="Times New Roman" w:hAnsi="Times New Roman" w:cs="Times New Roman"/>
          <w:sz w:val="26"/>
          <w:szCs w:val="26"/>
        </w:rPr>
        <w:t xml:space="preserve">высоким </w:t>
      </w:r>
      <w:r w:rsidRPr="004543DE">
        <w:rPr>
          <w:rFonts w:ascii="Times New Roman" w:hAnsi="Times New Roman" w:cs="Times New Roman"/>
          <w:sz w:val="26"/>
          <w:szCs w:val="26"/>
        </w:rPr>
        <w:t>уровнем</w:t>
      </w:r>
      <w:r w:rsidRPr="001F619B">
        <w:rPr>
          <w:rFonts w:ascii="Times New Roman" w:hAnsi="Times New Roman" w:cs="Times New Roman"/>
          <w:sz w:val="26"/>
          <w:szCs w:val="26"/>
        </w:rPr>
        <w:t xml:space="preserve"> эффективности, так как комплексная оценка составляет </w:t>
      </w:r>
      <w:r>
        <w:rPr>
          <w:rFonts w:ascii="Times New Roman" w:hAnsi="Times New Roman" w:cs="Times New Roman"/>
          <w:sz w:val="26"/>
          <w:szCs w:val="26"/>
        </w:rPr>
        <w:t xml:space="preserve">100 </w:t>
      </w:r>
      <w:r w:rsidRPr="001F619B">
        <w:rPr>
          <w:rFonts w:ascii="Times New Roman" w:hAnsi="Times New Roman" w:cs="Times New Roman"/>
          <w:sz w:val="26"/>
          <w:szCs w:val="26"/>
        </w:rPr>
        <w:t>%.</w:t>
      </w:r>
    </w:p>
    <w:p w:rsidR="003F40D8" w:rsidRPr="00B044A1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Pr="00B044A1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40D8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                                                    Т.А. Митрофанова</w:t>
      </w:r>
    </w:p>
    <w:p w:rsidR="003F40D8" w:rsidRPr="00BC056D" w:rsidRDefault="003F40D8" w:rsidP="003F40D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17FA" w:rsidRDefault="000217FA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Pr="00AC747F" w:rsidRDefault="003F40D8" w:rsidP="003F40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3F40D8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5D3E58">
        <w:rPr>
          <w:rFonts w:ascii="Times New Roman" w:hAnsi="Times New Roman" w:cs="Times New Roman"/>
          <w:b/>
          <w:sz w:val="26"/>
          <w:szCs w:val="26"/>
        </w:rPr>
        <w:t xml:space="preserve">«Развитие муниципальной службы сельского поселения </w:t>
      </w:r>
      <w:r w:rsidRPr="005D3E58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5D3E58">
        <w:rPr>
          <w:rFonts w:ascii="Times New Roman" w:hAnsi="Times New Roman" w:cs="Times New Roman"/>
          <w:b/>
          <w:sz w:val="26"/>
          <w:szCs w:val="26"/>
        </w:rPr>
        <w:t>Деревня Малая Песочня</w:t>
      </w:r>
      <w:r w:rsidRPr="005D3E58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5D3E58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утверждённой постановлением от 13.03.2020 №19 </w:t>
      </w:r>
    </w:p>
    <w:p w:rsidR="003F40D8" w:rsidRPr="002554F2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от 03.02.2021 №7, от 25.01.2022 №5, от 27.01.2023 №10, от 28.06.2023 №43, от 24.01.2024 №7, от 07.02.2025 №10)</w:t>
      </w:r>
    </w:p>
    <w:p w:rsidR="003F40D8" w:rsidRDefault="003F40D8" w:rsidP="003F40D8">
      <w:pPr>
        <w:spacing w:after="0" w:line="240" w:lineRule="auto"/>
        <w:rPr>
          <w:sz w:val="26"/>
          <w:szCs w:val="26"/>
        </w:rPr>
      </w:pPr>
    </w:p>
    <w:p w:rsidR="003F40D8" w:rsidRDefault="003F40D8" w:rsidP="003F40D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5D3E58">
        <w:rPr>
          <w:rFonts w:ascii="Times New Roman" w:hAnsi="Times New Roman" w:cs="Times New Roman"/>
          <w:sz w:val="26"/>
          <w:szCs w:val="26"/>
        </w:rPr>
        <w:t xml:space="preserve">«Развитие муниципальной службы сельского поселения </w:t>
      </w:r>
      <w:r w:rsidRPr="005D3E5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D3E58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5D3E58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AC7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2024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Малая Песочня».</w:t>
      </w:r>
    </w:p>
    <w:p w:rsidR="003F40D8" w:rsidRPr="002E2A85" w:rsidRDefault="003F40D8" w:rsidP="003F40D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3F40D8" w:rsidRDefault="003F40D8" w:rsidP="003F40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3F40D8" w:rsidRPr="002B550D" w:rsidRDefault="003F40D8" w:rsidP="003F40D8">
      <w:pPr>
        <w:pStyle w:val="a3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 xml:space="preserve">Основными целями программы являются </w:t>
      </w:r>
    </w:p>
    <w:p w:rsidR="003F40D8" w:rsidRPr="00335DBB" w:rsidRDefault="003F40D8" w:rsidP="003F40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35DBB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жителей поселения в муниципальных услугах, увеличению их доступности и качества, реализации долгосрочных приоритетов и целей социально-экономического развития территории.</w:t>
      </w:r>
    </w:p>
    <w:p w:rsidR="003F40D8" w:rsidRPr="002B550D" w:rsidRDefault="003F40D8" w:rsidP="003F40D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3F40D8" w:rsidRPr="005D3E58" w:rsidRDefault="003F40D8" w:rsidP="003F40D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E58">
        <w:rPr>
          <w:rFonts w:ascii="Times New Roman" w:hAnsi="Times New Roman" w:cs="Times New Roman"/>
          <w:sz w:val="26"/>
          <w:szCs w:val="26"/>
        </w:rPr>
        <w:t>- создание социально - экономических условий развития муниципальной службы;</w:t>
      </w:r>
    </w:p>
    <w:p w:rsidR="003F40D8" w:rsidRPr="005D3E58" w:rsidRDefault="003F40D8" w:rsidP="003F40D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E58">
        <w:rPr>
          <w:rFonts w:ascii="Times New Roman" w:hAnsi="Times New Roman" w:cs="Times New Roman"/>
          <w:sz w:val="26"/>
          <w:szCs w:val="26"/>
        </w:rPr>
        <w:t xml:space="preserve">- повышение профессионального уровня муниципальных служащих в целях формирования высококвалифицированного </w:t>
      </w:r>
      <w:proofErr w:type="gramStart"/>
      <w:r w:rsidRPr="005D3E58">
        <w:rPr>
          <w:rFonts w:ascii="Times New Roman" w:hAnsi="Times New Roman" w:cs="Times New Roman"/>
          <w:sz w:val="26"/>
          <w:szCs w:val="26"/>
        </w:rPr>
        <w:t>кадрового  состава</w:t>
      </w:r>
      <w:proofErr w:type="gramEnd"/>
      <w:r w:rsidRPr="005D3E5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F40D8" w:rsidRPr="005D3E58" w:rsidRDefault="003F40D8" w:rsidP="003F40D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E58">
        <w:rPr>
          <w:rFonts w:ascii="Times New Roman" w:hAnsi="Times New Roman" w:cs="Times New Roman"/>
          <w:sz w:val="26"/>
          <w:szCs w:val="26"/>
        </w:rPr>
        <w:t xml:space="preserve">- развитие механизма предупреждения коррупции, выявления и разрешения конфликта интересов на муниципальной службе; </w:t>
      </w:r>
    </w:p>
    <w:p w:rsidR="003F40D8" w:rsidRPr="005D3E58" w:rsidRDefault="003F40D8" w:rsidP="003F40D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E58">
        <w:rPr>
          <w:rFonts w:ascii="Times New Roman" w:hAnsi="Times New Roman" w:cs="Times New Roman"/>
          <w:sz w:val="26"/>
          <w:szCs w:val="26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3F40D8" w:rsidRDefault="003F40D8" w:rsidP="003F40D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E58">
        <w:rPr>
          <w:rFonts w:ascii="Times New Roman" w:hAnsi="Times New Roman" w:cs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3F40D8" w:rsidRPr="00113B92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Pr="00D604D5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D76F9">
        <w:rPr>
          <w:rFonts w:ascii="Times New Roman" w:hAnsi="Times New Roman" w:cs="Times New Roman"/>
          <w:sz w:val="26"/>
          <w:szCs w:val="26"/>
        </w:rPr>
        <w:t>оложительное влияние на выполнение мероприятий программы</w:t>
      </w:r>
      <w:r>
        <w:rPr>
          <w:rFonts w:ascii="Times New Roman" w:hAnsi="Times New Roman" w:cs="Times New Roman"/>
          <w:sz w:val="26"/>
          <w:szCs w:val="26"/>
        </w:rPr>
        <w:t xml:space="preserve"> оказывало</w:t>
      </w:r>
      <w:r w:rsidRPr="003D76F9">
        <w:rPr>
          <w:rFonts w:ascii="Times New Roman" w:hAnsi="Times New Roman" w:cs="Times New Roman"/>
          <w:sz w:val="26"/>
          <w:szCs w:val="26"/>
        </w:rPr>
        <w:t xml:space="preserve"> ответственное отношение сотрудников к порученным обязанностям, высокий уровень профессиональной подготовки, опыт работы по направлениям деятельности.</w:t>
      </w:r>
    </w:p>
    <w:p w:rsidR="003F40D8" w:rsidRPr="00546F45" w:rsidRDefault="003F40D8" w:rsidP="003F40D8">
      <w:pPr>
        <w:pStyle w:val="a3"/>
        <w:tabs>
          <w:tab w:val="num" w:pos="-16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46F45">
        <w:rPr>
          <w:rFonts w:ascii="Times New Roman" w:hAnsi="Times New Roman"/>
          <w:sz w:val="26"/>
          <w:szCs w:val="26"/>
        </w:rPr>
        <w:t xml:space="preserve">Эффективность реализации муниципальной программы оценивается как средняя. В администрации сельском поселении формируется основа для привлечения граждан к участию в процессах муниципального управления и использования новых технологий для улучшения муниципального управления, формируется профессиональный кадровый состав в системе муниципального управления, принимаются меры для повышения прозрачности и информационной открытости органов местного самоуправления сельского поселения. </w:t>
      </w:r>
    </w:p>
    <w:p w:rsidR="003F40D8" w:rsidRPr="0021668B" w:rsidRDefault="003F40D8" w:rsidP="003F40D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p w:rsidR="003F40D8" w:rsidRDefault="003F40D8" w:rsidP="003F4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1898"/>
        <w:gridCol w:w="2025"/>
        <w:gridCol w:w="1996"/>
      </w:tblGrid>
      <w:tr w:rsidR="003F40D8" w:rsidRPr="00DD09D7" w:rsidTr="0046204E">
        <w:trPr>
          <w:trHeight w:val="1562"/>
        </w:trPr>
        <w:tc>
          <w:tcPr>
            <w:tcW w:w="3510" w:type="dxa"/>
          </w:tcPr>
          <w:p w:rsidR="003F40D8" w:rsidRPr="00C76BE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3F40D8" w:rsidRPr="00C76BE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мые значения показателей на 2024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3F40D8" w:rsidRPr="00C76BE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утые значения показателей в 2024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3F40D8" w:rsidRPr="00C76BE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3F40D8" w:rsidRPr="00414E68" w:rsidTr="0046204E">
        <w:trPr>
          <w:trHeight w:val="1575"/>
        </w:trPr>
        <w:tc>
          <w:tcPr>
            <w:tcW w:w="3510" w:type="dxa"/>
          </w:tcPr>
          <w:p w:rsidR="003F40D8" w:rsidRPr="00414E6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E68">
              <w:rPr>
                <w:rFonts w:ascii="Times New Roman" w:hAnsi="Times New Roman" w:cs="Times New Roman"/>
                <w:sz w:val="26"/>
                <w:szCs w:val="26"/>
              </w:rPr>
              <w:t>- доля муниципальных служащих, прошедших обучение повышения профессионального уровня (%)</w:t>
            </w:r>
          </w:p>
        </w:tc>
        <w:tc>
          <w:tcPr>
            <w:tcW w:w="1900" w:type="dxa"/>
            <w:vAlign w:val="center"/>
          </w:tcPr>
          <w:p w:rsidR="003F40D8" w:rsidRPr="00414E6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50" w:type="dxa"/>
            <w:vAlign w:val="center"/>
          </w:tcPr>
          <w:p w:rsidR="003F40D8" w:rsidRPr="00414E6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21" w:type="dxa"/>
            <w:vAlign w:val="center"/>
          </w:tcPr>
          <w:p w:rsidR="003F40D8" w:rsidRPr="00414E6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414E68" w:rsidTr="0046204E">
        <w:trPr>
          <w:trHeight w:val="1587"/>
        </w:trPr>
        <w:tc>
          <w:tcPr>
            <w:tcW w:w="3510" w:type="dxa"/>
          </w:tcPr>
          <w:p w:rsidR="003F40D8" w:rsidRPr="00414E68" w:rsidRDefault="003F40D8" w:rsidP="0046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E68">
              <w:rPr>
                <w:rFonts w:ascii="Times New Roman" w:hAnsi="Times New Roman" w:cs="Times New Roman"/>
                <w:sz w:val="26"/>
                <w:szCs w:val="26"/>
              </w:rPr>
              <w:t>- количество муниципальных служащих, включенных в кадровый резерв органов местного самоуправления (чел.)</w:t>
            </w:r>
          </w:p>
        </w:tc>
        <w:tc>
          <w:tcPr>
            <w:tcW w:w="1900" w:type="dxa"/>
            <w:vAlign w:val="center"/>
          </w:tcPr>
          <w:p w:rsidR="003F40D8" w:rsidRPr="00414E6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E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3F40D8" w:rsidRPr="00414E6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3F40D8" w:rsidRPr="00414E6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F40D8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E68"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3F40D8" w:rsidRPr="00FC3D11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4510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</w:p>
    <w:p w:rsidR="003F40D8" w:rsidRPr="00F731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3F40D8" w:rsidRPr="00F731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программы  производится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по формуле: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3F40D8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3F40D8" w:rsidRPr="00414E68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Pr="00C11C26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0FD8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(1/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2</w:t>
      </w:r>
      <w:r w:rsidRPr="00C11C26">
        <w:rPr>
          <w:rFonts w:ascii="Times New Roman" w:hAnsi="Times New Roman" w:cs="Times New Roman"/>
          <w:b/>
          <w:sz w:val="26"/>
          <w:szCs w:val="26"/>
        </w:rPr>
        <w:t>)*</w:t>
      </w:r>
      <w:proofErr w:type="gramEnd"/>
      <w:r w:rsidRPr="00C11C26">
        <w:rPr>
          <w:rFonts w:ascii="Times New Roman" w:hAnsi="Times New Roman" w:cs="Times New Roman"/>
          <w:b/>
          <w:sz w:val="26"/>
          <w:szCs w:val="26"/>
        </w:rPr>
        <w:t>(100</w:t>
      </w:r>
      <w:r>
        <w:rPr>
          <w:rFonts w:ascii="Times New Roman" w:hAnsi="Times New Roman" w:cs="Times New Roman"/>
          <w:b/>
          <w:sz w:val="26"/>
          <w:szCs w:val="26"/>
        </w:rPr>
        <w:t>+100</w:t>
      </w:r>
      <w:r w:rsidRPr="00C11C26">
        <w:rPr>
          <w:rFonts w:ascii="Times New Roman" w:hAnsi="Times New Roman" w:cs="Times New Roman"/>
          <w:b/>
          <w:sz w:val="26"/>
          <w:szCs w:val="26"/>
        </w:rPr>
        <w:t xml:space="preserve">)= 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C11C26">
        <w:rPr>
          <w:rFonts w:ascii="Times New Roman" w:hAnsi="Times New Roman" w:cs="Times New Roman"/>
          <w:b/>
          <w:sz w:val="26"/>
          <w:szCs w:val="26"/>
        </w:rPr>
        <w:t>%</w:t>
      </w:r>
    </w:p>
    <w:p w:rsidR="003F40D8" w:rsidRPr="00F73169" w:rsidRDefault="003F40D8" w:rsidP="003F40D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9"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поселения. </w:t>
      </w:r>
    </w:p>
    <w:p w:rsidR="003F40D8" w:rsidRDefault="003F40D8" w:rsidP="003F40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40D8" w:rsidRPr="00CB655B" w:rsidRDefault="003F40D8" w:rsidP="003F40D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9D8">
        <w:rPr>
          <w:rFonts w:ascii="Times New Roman" w:eastAsia="Calibri" w:hAnsi="Times New Roman" w:cs="Times New Roman"/>
          <w:sz w:val="26"/>
          <w:szCs w:val="26"/>
        </w:rPr>
        <w:t>На мероприятия по реализации</w:t>
      </w:r>
      <w:r w:rsidRPr="001419D8">
        <w:rPr>
          <w:rFonts w:eastAsia="Calibri"/>
          <w:sz w:val="26"/>
          <w:szCs w:val="26"/>
        </w:rPr>
        <w:t xml:space="preserve"> </w:t>
      </w:r>
      <w:r w:rsidRPr="001419D8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414E68">
        <w:rPr>
          <w:rFonts w:ascii="Times New Roman" w:hAnsi="Times New Roman" w:cs="Times New Roman"/>
          <w:sz w:val="26"/>
          <w:szCs w:val="26"/>
        </w:rPr>
        <w:t xml:space="preserve">«Развитие муниципальной службы </w:t>
      </w:r>
      <w:r w:rsidRPr="001419D8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Pr="001419D8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1419D8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1419D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израсходовано </w:t>
      </w:r>
      <w:r w:rsidRPr="00CB655B">
        <w:rPr>
          <w:rFonts w:ascii="Times New Roman" w:eastAsia="Calibri" w:hAnsi="Times New Roman" w:cs="Times New Roman"/>
          <w:sz w:val="26"/>
          <w:szCs w:val="26"/>
        </w:rPr>
        <w:t>1 874859,83рубля, что составляет 100 % от предусмотренного на 2024 год.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1639"/>
        <w:gridCol w:w="1213"/>
        <w:gridCol w:w="1691"/>
      </w:tblGrid>
      <w:tr w:rsidR="003F40D8" w:rsidRPr="00CB655B" w:rsidTr="0046204E">
        <w:trPr>
          <w:trHeight w:val="853"/>
        </w:trPr>
        <w:tc>
          <w:tcPr>
            <w:tcW w:w="4966" w:type="dxa"/>
            <w:vAlign w:val="center"/>
          </w:tcPr>
          <w:p w:rsidR="003F40D8" w:rsidRPr="00CB655B" w:rsidRDefault="003F40D8" w:rsidP="004620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55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мероприятий</w:t>
            </w:r>
          </w:p>
        </w:tc>
        <w:tc>
          <w:tcPr>
            <w:tcW w:w="1686" w:type="dxa"/>
            <w:vAlign w:val="center"/>
          </w:tcPr>
          <w:p w:rsidR="003F40D8" w:rsidRPr="00CB655B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55B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31" w:type="dxa"/>
            <w:vAlign w:val="center"/>
          </w:tcPr>
          <w:p w:rsidR="003F40D8" w:rsidRPr="00CB655B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55B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3F40D8" w:rsidRPr="00CB655B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55B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3F40D8" w:rsidRPr="00546F45" w:rsidTr="0046204E">
        <w:trPr>
          <w:trHeight w:val="273"/>
        </w:trPr>
        <w:tc>
          <w:tcPr>
            <w:tcW w:w="4966" w:type="dxa"/>
          </w:tcPr>
          <w:p w:rsidR="003F40D8" w:rsidRPr="00EF7F09" w:rsidRDefault="003F40D8" w:rsidP="0046204E">
            <w:pPr>
              <w:pStyle w:val="a3"/>
              <w:spacing w:after="0" w:line="240" w:lineRule="auto"/>
              <w:ind w:left="3"/>
              <w:rPr>
                <w:rFonts w:ascii="Times New Roman" w:hAnsi="Times New Roman" w:cs="Times New Roman"/>
                <w:sz w:val="26"/>
                <w:szCs w:val="26"/>
              </w:rPr>
            </w:pPr>
            <w:r w:rsidRPr="00EF7F09">
              <w:rPr>
                <w:rFonts w:ascii="Times New Roman" w:hAnsi="Times New Roman" w:cs="Times New Roman"/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86" w:type="dxa"/>
            <w:vAlign w:val="center"/>
          </w:tcPr>
          <w:p w:rsidR="003F40D8" w:rsidRPr="00B04BE1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4BE1">
              <w:rPr>
                <w:rFonts w:ascii="Times New Roman" w:hAnsi="Times New Roman" w:cs="Times New Roman"/>
                <w:sz w:val="26"/>
                <w:szCs w:val="26"/>
              </w:rPr>
              <w:t>427,6</w:t>
            </w:r>
          </w:p>
        </w:tc>
        <w:tc>
          <w:tcPr>
            <w:tcW w:w="1231" w:type="dxa"/>
            <w:vAlign w:val="center"/>
          </w:tcPr>
          <w:p w:rsidR="003F40D8" w:rsidRPr="00B04BE1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BE1">
              <w:rPr>
                <w:rFonts w:ascii="Times New Roman" w:hAnsi="Times New Roman" w:cs="Times New Roman"/>
                <w:sz w:val="26"/>
                <w:szCs w:val="26"/>
              </w:rPr>
              <w:t>591,4</w:t>
            </w:r>
          </w:p>
        </w:tc>
        <w:tc>
          <w:tcPr>
            <w:tcW w:w="1691" w:type="dxa"/>
          </w:tcPr>
          <w:p w:rsidR="003F40D8" w:rsidRPr="00B04BE1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0D8" w:rsidRPr="00B04BE1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BE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546F45" w:rsidTr="0046204E">
        <w:trPr>
          <w:trHeight w:val="273"/>
        </w:trPr>
        <w:tc>
          <w:tcPr>
            <w:tcW w:w="4966" w:type="dxa"/>
          </w:tcPr>
          <w:p w:rsidR="003F40D8" w:rsidRPr="00B04BE1" w:rsidRDefault="003F40D8" w:rsidP="0046204E">
            <w:pPr>
              <w:pStyle w:val="a3"/>
              <w:spacing w:after="0"/>
              <w:ind w:left="3"/>
              <w:rPr>
                <w:rFonts w:ascii="Times New Roman" w:hAnsi="Times New Roman" w:cs="Times New Roman"/>
                <w:sz w:val="26"/>
                <w:szCs w:val="26"/>
              </w:rPr>
            </w:pPr>
            <w:r w:rsidRPr="00B04BE1">
              <w:rPr>
                <w:rFonts w:ascii="Times New Roman" w:hAnsi="Times New Roman" w:cs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1686" w:type="dxa"/>
            <w:vAlign w:val="center"/>
          </w:tcPr>
          <w:p w:rsidR="003F40D8" w:rsidRPr="00B04BE1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4BE1">
              <w:rPr>
                <w:rFonts w:ascii="Times New Roman" w:hAnsi="Times New Roman" w:cs="Times New Roman"/>
                <w:sz w:val="26"/>
                <w:szCs w:val="26"/>
              </w:rPr>
              <w:t>1270,1</w:t>
            </w:r>
          </w:p>
        </w:tc>
        <w:tc>
          <w:tcPr>
            <w:tcW w:w="1231" w:type="dxa"/>
            <w:vAlign w:val="center"/>
          </w:tcPr>
          <w:p w:rsidR="003F40D8" w:rsidRPr="00B04BE1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BE1">
              <w:rPr>
                <w:rFonts w:ascii="Times New Roman" w:hAnsi="Times New Roman" w:cs="Times New Roman"/>
                <w:sz w:val="26"/>
                <w:szCs w:val="26"/>
              </w:rPr>
              <w:t>1180,9</w:t>
            </w:r>
          </w:p>
        </w:tc>
        <w:tc>
          <w:tcPr>
            <w:tcW w:w="1691" w:type="dxa"/>
          </w:tcPr>
          <w:p w:rsidR="003F40D8" w:rsidRPr="00B04BE1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BE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546F45" w:rsidTr="0046204E">
        <w:trPr>
          <w:trHeight w:val="273"/>
        </w:trPr>
        <w:tc>
          <w:tcPr>
            <w:tcW w:w="4966" w:type="dxa"/>
          </w:tcPr>
          <w:p w:rsidR="003F40D8" w:rsidRPr="00A7190F" w:rsidRDefault="003F40D8" w:rsidP="0046204E">
            <w:pPr>
              <w:pStyle w:val="a3"/>
              <w:spacing w:after="0" w:line="240" w:lineRule="auto"/>
              <w:ind w:left="3"/>
              <w:rPr>
                <w:rFonts w:ascii="Times New Roman" w:hAnsi="Times New Roman" w:cs="Times New Roman"/>
                <w:sz w:val="26"/>
                <w:szCs w:val="26"/>
              </w:rPr>
            </w:pPr>
            <w:r w:rsidRPr="00A7190F">
              <w:rPr>
                <w:rFonts w:ascii="Times New Roman" w:hAnsi="Times New Roman" w:cs="Times New Roman"/>
                <w:sz w:val="26"/>
                <w:szCs w:val="26"/>
              </w:rPr>
              <w:t>Реализация прочих мероприятий  органов местного самоуправления</w:t>
            </w:r>
          </w:p>
        </w:tc>
        <w:tc>
          <w:tcPr>
            <w:tcW w:w="1686" w:type="dxa"/>
            <w:vAlign w:val="center"/>
          </w:tcPr>
          <w:p w:rsidR="003F40D8" w:rsidRPr="00A7190F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90F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  <w:tc>
          <w:tcPr>
            <w:tcW w:w="1231" w:type="dxa"/>
            <w:vAlign w:val="center"/>
          </w:tcPr>
          <w:p w:rsidR="003F40D8" w:rsidRPr="00A7190F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90F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  <w:tc>
          <w:tcPr>
            <w:tcW w:w="1691" w:type="dxa"/>
          </w:tcPr>
          <w:p w:rsidR="003F40D8" w:rsidRPr="00A7190F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0D8" w:rsidRPr="00A7190F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90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546F45" w:rsidTr="0046204E">
        <w:trPr>
          <w:trHeight w:val="273"/>
        </w:trPr>
        <w:tc>
          <w:tcPr>
            <w:tcW w:w="4966" w:type="dxa"/>
          </w:tcPr>
          <w:p w:rsidR="003F40D8" w:rsidRPr="00EF7F09" w:rsidRDefault="003F40D8" w:rsidP="0046204E">
            <w:pPr>
              <w:pStyle w:val="a3"/>
              <w:spacing w:after="0" w:line="240" w:lineRule="auto"/>
              <w:ind w:left="3"/>
              <w:rPr>
                <w:rFonts w:ascii="Times New Roman" w:hAnsi="Times New Roman" w:cs="Times New Roman"/>
                <w:sz w:val="26"/>
                <w:szCs w:val="26"/>
              </w:rPr>
            </w:pPr>
            <w:r w:rsidRPr="00EF7F09">
              <w:rPr>
                <w:rFonts w:ascii="Times New Roman" w:hAnsi="Times New Roman" w:cs="Times New Roman"/>
                <w:sz w:val="26"/>
                <w:szCs w:val="26"/>
              </w:rPr>
              <w:t>Составление проекта бюджета сельского поселения и организация исполнения  бюджета сельского поселения</w:t>
            </w:r>
          </w:p>
        </w:tc>
        <w:tc>
          <w:tcPr>
            <w:tcW w:w="1686" w:type="dxa"/>
            <w:vAlign w:val="center"/>
          </w:tcPr>
          <w:p w:rsidR="003F40D8" w:rsidRPr="00EF7F09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F09">
              <w:rPr>
                <w:rFonts w:ascii="Times New Roman" w:hAnsi="Times New Roman" w:cs="Times New Roman"/>
                <w:sz w:val="26"/>
                <w:szCs w:val="26"/>
              </w:rPr>
              <w:t>33,0</w:t>
            </w:r>
          </w:p>
        </w:tc>
        <w:tc>
          <w:tcPr>
            <w:tcW w:w="1231" w:type="dxa"/>
            <w:vAlign w:val="center"/>
          </w:tcPr>
          <w:p w:rsidR="003F40D8" w:rsidRPr="00EF7F09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F09">
              <w:rPr>
                <w:rFonts w:ascii="Times New Roman" w:hAnsi="Times New Roman" w:cs="Times New Roman"/>
                <w:sz w:val="26"/>
                <w:szCs w:val="26"/>
              </w:rPr>
              <w:t>33,0</w:t>
            </w:r>
          </w:p>
        </w:tc>
        <w:tc>
          <w:tcPr>
            <w:tcW w:w="1691" w:type="dxa"/>
          </w:tcPr>
          <w:p w:rsidR="003F40D8" w:rsidRPr="00EF7F09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0D8" w:rsidRPr="00EF7F09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F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546F45" w:rsidTr="0046204E">
        <w:trPr>
          <w:trHeight w:val="273"/>
        </w:trPr>
        <w:tc>
          <w:tcPr>
            <w:tcW w:w="4966" w:type="dxa"/>
          </w:tcPr>
          <w:p w:rsidR="003F40D8" w:rsidRPr="000669D2" w:rsidRDefault="003F40D8" w:rsidP="0046204E">
            <w:pPr>
              <w:pStyle w:val="a3"/>
              <w:spacing w:after="0" w:line="240" w:lineRule="auto"/>
              <w:ind w:left="3"/>
              <w:rPr>
                <w:rFonts w:ascii="Times New Roman" w:hAnsi="Times New Roman" w:cs="Times New Roman"/>
                <w:sz w:val="26"/>
                <w:szCs w:val="26"/>
              </w:rPr>
            </w:pPr>
            <w:r w:rsidRPr="000669D2">
              <w:rPr>
                <w:rFonts w:ascii="Times New Roman" w:hAnsi="Times New Roman" w:cs="Times New Roman"/>
                <w:sz w:val="26"/>
                <w:szCs w:val="26"/>
              </w:rPr>
              <w:t>Резервный фонд</w:t>
            </w:r>
          </w:p>
        </w:tc>
        <w:tc>
          <w:tcPr>
            <w:tcW w:w="1686" w:type="dxa"/>
            <w:vAlign w:val="center"/>
          </w:tcPr>
          <w:p w:rsidR="003F40D8" w:rsidRPr="000F72AD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A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231" w:type="dxa"/>
            <w:vAlign w:val="center"/>
          </w:tcPr>
          <w:p w:rsidR="003F40D8" w:rsidRPr="000F72AD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AD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691" w:type="dxa"/>
          </w:tcPr>
          <w:p w:rsidR="003F40D8" w:rsidRPr="000F72AD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A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F40D8" w:rsidRPr="00546F45" w:rsidTr="0046204E">
        <w:trPr>
          <w:trHeight w:val="273"/>
        </w:trPr>
        <w:tc>
          <w:tcPr>
            <w:tcW w:w="4966" w:type="dxa"/>
          </w:tcPr>
          <w:p w:rsidR="003F40D8" w:rsidRPr="00300523" w:rsidRDefault="003F40D8" w:rsidP="0046204E">
            <w:pPr>
              <w:pStyle w:val="a3"/>
              <w:spacing w:after="0" w:line="240" w:lineRule="auto"/>
              <w:ind w:left="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00523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генеральных планов поселения, правил </w:t>
            </w:r>
            <w:proofErr w:type="spellStart"/>
            <w:r w:rsidRPr="00300523">
              <w:rPr>
                <w:rFonts w:ascii="Times New Roman" w:hAnsi="Times New Roman" w:cs="Times New Roman"/>
                <w:sz w:val="26"/>
                <w:szCs w:val="26"/>
              </w:rPr>
              <w:t>землепльзования</w:t>
            </w:r>
            <w:proofErr w:type="spellEnd"/>
            <w:r w:rsidRPr="00300523">
              <w:rPr>
                <w:rFonts w:ascii="Times New Roman" w:hAnsi="Times New Roman" w:cs="Times New Roman"/>
                <w:sz w:val="26"/>
                <w:szCs w:val="26"/>
              </w:rPr>
              <w:t xml:space="preserve">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686" w:type="dxa"/>
            <w:vAlign w:val="center"/>
          </w:tcPr>
          <w:p w:rsidR="003F40D8" w:rsidRPr="000F72AD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A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31" w:type="dxa"/>
            <w:vAlign w:val="center"/>
          </w:tcPr>
          <w:p w:rsidR="003F40D8" w:rsidRPr="000F72AD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A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</w:tcPr>
          <w:p w:rsidR="003F40D8" w:rsidRPr="000F72AD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0D8" w:rsidRPr="000F72AD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0D8" w:rsidRPr="000F72AD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A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40D8" w:rsidRPr="00546F45" w:rsidTr="0046204E">
        <w:trPr>
          <w:trHeight w:val="273"/>
        </w:trPr>
        <w:tc>
          <w:tcPr>
            <w:tcW w:w="4966" w:type="dxa"/>
          </w:tcPr>
          <w:p w:rsidR="003F40D8" w:rsidRPr="00300523" w:rsidRDefault="003F40D8" w:rsidP="0046204E">
            <w:pPr>
              <w:pStyle w:val="a3"/>
              <w:spacing w:after="0" w:line="240" w:lineRule="auto"/>
              <w:ind w:left="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00523"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1686" w:type="dxa"/>
            <w:vAlign w:val="center"/>
          </w:tcPr>
          <w:p w:rsidR="003F40D8" w:rsidRPr="000F72AD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AD"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1231" w:type="dxa"/>
            <w:vAlign w:val="center"/>
          </w:tcPr>
          <w:p w:rsidR="003F40D8" w:rsidRPr="000F72AD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AD"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1691" w:type="dxa"/>
          </w:tcPr>
          <w:p w:rsidR="003F40D8" w:rsidRPr="000F72AD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A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3F40D8" w:rsidRPr="000669D2" w:rsidRDefault="003F40D8" w:rsidP="003F40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9D2">
        <w:rPr>
          <w:rFonts w:ascii="Times New Roman" w:hAnsi="Times New Roman" w:cs="Times New Roman"/>
          <w:sz w:val="26"/>
          <w:szCs w:val="26"/>
        </w:rPr>
        <w:t>Данный критерий рассчитан по формуле</w:t>
      </w:r>
    </w:p>
    <w:p w:rsidR="003F40D8" w:rsidRPr="000669D2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0669D2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0669D2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3F40D8" w:rsidRPr="000669D2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69D2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0669D2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0669D2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3F40D8" w:rsidRPr="000669D2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69D2">
        <w:rPr>
          <w:rFonts w:ascii="Times New Roman" w:eastAsia="Calibri" w:hAnsi="Times New Roman" w:cs="Times New Roman"/>
          <w:sz w:val="26"/>
          <w:szCs w:val="26"/>
        </w:rPr>
        <w:t>K - кассовое исполнение расходов бюджета сельского поселения «Деревня Малая Песочня» на реа</w:t>
      </w:r>
      <w:r>
        <w:rPr>
          <w:rFonts w:ascii="Times New Roman" w:eastAsia="Calibri" w:hAnsi="Times New Roman" w:cs="Times New Roman"/>
          <w:sz w:val="26"/>
          <w:szCs w:val="26"/>
        </w:rPr>
        <w:t>лизацию муниципальной программы</w:t>
      </w:r>
      <w:r w:rsidRPr="000669D2">
        <w:rPr>
          <w:rFonts w:ascii="Times New Roman" w:eastAsia="Calibri" w:hAnsi="Times New Roman" w:cs="Times New Roman"/>
          <w:sz w:val="26"/>
          <w:szCs w:val="26"/>
        </w:rPr>
        <w:t xml:space="preserve"> за отчетный финансовый год;</w:t>
      </w:r>
    </w:p>
    <w:p w:rsidR="003F40D8" w:rsidRPr="000669D2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69D2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Малая Песочня».</w:t>
      </w:r>
    </w:p>
    <w:p w:rsidR="003F40D8" w:rsidRPr="00B04BE1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BE1">
        <w:rPr>
          <w:rFonts w:ascii="Times New Roman" w:hAnsi="Times New Roman" w:cs="Times New Roman"/>
          <w:b/>
          <w:sz w:val="26"/>
          <w:szCs w:val="26"/>
        </w:rPr>
        <w:t>(1/</w:t>
      </w:r>
      <w:proofErr w:type="gramStart"/>
      <w:r w:rsidRPr="00B04BE1">
        <w:rPr>
          <w:rFonts w:ascii="Times New Roman" w:hAnsi="Times New Roman" w:cs="Times New Roman"/>
          <w:b/>
          <w:sz w:val="26"/>
          <w:szCs w:val="26"/>
        </w:rPr>
        <w:t>7)*</w:t>
      </w:r>
      <w:proofErr w:type="gramEnd"/>
      <w:r w:rsidRPr="00B04BE1">
        <w:rPr>
          <w:rFonts w:ascii="Times New Roman" w:hAnsi="Times New Roman" w:cs="Times New Roman"/>
          <w:b/>
          <w:sz w:val="26"/>
          <w:szCs w:val="26"/>
        </w:rPr>
        <w:t>(100+100+100+100+30+100)=75,7%</w:t>
      </w:r>
    </w:p>
    <w:p w:rsidR="003F40D8" w:rsidRPr="000669D2" w:rsidRDefault="003F40D8" w:rsidP="003F40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9D2">
        <w:rPr>
          <w:rFonts w:ascii="Times New Roman" w:hAnsi="Times New Roman" w:cs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3491"/>
        <w:gridCol w:w="2246"/>
      </w:tblGrid>
      <w:tr w:rsidR="003F40D8" w:rsidRPr="000669D2" w:rsidTr="0046204E">
        <w:trPr>
          <w:trHeight w:val="885"/>
        </w:trPr>
        <w:tc>
          <w:tcPr>
            <w:tcW w:w="7196" w:type="dxa"/>
            <w:gridSpan w:val="2"/>
            <w:vAlign w:val="center"/>
            <w:hideMark/>
          </w:tcPr>
          <w:p w:rsidR="003F40D8" w:rsidRPr="000669D2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9D2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3F40D8" w:rsidRPr="000669D2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9D2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3F40D8" w:rsidRPr="000669D2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9D2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0669D2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0669D2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3F40D8" w:rsidRPr="000669D2" w:rsidTr="0046204E">
        <w:trPr>
          <w:trHeight w:val="885"/>
        </w:trPr>
        <w:tc>
          <w:tcPr>
            <w:tcW w:w="3652" w:type="dxa"/>
            <w:vAlign w:val="center"/>
            <w:hideMark/>
          </w:tcPr>
          <w:p w:rsidR="003F40D8" w:rsidRPr="000669D2" w:rsidRDefault="003F40D8" w:rsidP="0046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9D2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544" w:type="dxa"/>
            <w:vAlign w:val="center"/>
            <w:hideMark/>
          </w:tcPr>
          <w:p w:rsidR="003F40D8" w:rsidRPr="000669D2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9D2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268" w:type="dxa"/>
            <w:vMerge/>
            <w:vAlign w:val="center"/>
            <w:hideMark/>
          </w:tcPr>
          <w:p w:rsidR="003F40D8" w:rsidRPr="000669D2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40D8" w:rsidRPr="000669D2" w:rsidTr="0046204E">
        <w:trPr>
          <w:trHeight w:val="759"/>
        </w:trPr>
        <w:tc>
          <w:tcPr>
            <w:tcW w:w="3652" w:type="dxa"/>
            <w:vAlign w:val="center"/>
            <w:hideMark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69D2">
              <w:rPr>
                <w:rFonts w:ascii="Times New Roman" w:hAnsi="Times New Roman" w:cs="Times New Roman"/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544" w:type="dxa"/>
            <w:vAlign w:val="center"/>
            <w:hideMark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69D2">
              <w:rPr>
                <w:rFonts w:ascii="Times New Roman" w:hAnsi="Times New Roman"/>
                <w:sz w:val="26"/>
                <w:szCs w:val="26"/>
              </w:rPr>
              <w:t>Расходы на выплаты Главе администрации, уплата налогов</w:t>
            </w:r>
          </w:p>
        </w:tc>
        <w:tc>
          <w:tcPr>
            <w:tcW w:w="2268" w:type="dxa"/>
            <w:vAlign w:val="center"/>
            <w:hideMark/>
          </w:tcPr>
          <w:p w:rsidR="003F40D8" w:rsidRPr="000669D2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9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40D8" w:rsidRPr="000669D2" w:rsidTr="0046204E">
        <w:trPr>
          <w:trHeight w:val="759"/>
        </w:trPr>
        <w:tc>
          <w:tcPr>
            <w:tcW w:w="3652" w:type="dxa"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69D2">
              <w:rPr>
                <w:rFonts w:ascii="Times New Roman" w:hAnsi="Times New Roman" w:cs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3544" w:type="dxa"/>
            <w:vAlign w:val="center"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69D2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персоналу, уплата налогов, </w:t>
            </w:r>
            <w:r>
              <w:rPr>
                <w:rFonts w:ascii="Times New Roman" w:hAnsi="Times New Roman"/>
                <w:sz w:val="26"/>
                <w:szCs w:val="26"/>
              </w:rPr>
              <w:t>закупка бензина</w:t>
            </w:r>
            <w:r w:rsidRPr="000669D2">
              <w:rPr>
                <w:rFonts w:ascii="Times New Roman" w:hAnsi="Times New Roman"/>
                <w:sz w:val="26"/>
                <w:szCs w:val="26"/>
              </w:rPr>
              <w:t xml:space="preserve">, закупка хоз. товаров, канцтоваров, </w:t>
            </w:r>
            <w:r w:rsidRPr="000669D2">
              <w:rPr>
                <w:rFonts w:ascii="Times New Roman" w:hAnsi="Times New Roman"/>
                <w:sz w:val="26"/>
                <w:szCs w:val="26"/>
              </w:rPr>
              <w:lastRenderedPageBreak/>
              <w:t>оплата услуги связи, оплата за электроэнергию</w:t>
            </w:r>
          </w:p>
        </w:tc>
        <w:tc>
          <w:tcPr>
            <w:tcW w:w="2268" w:type="dxa"/>
            <w:vAlign w:val="center"/>
          </w:tcPr>
          <w:p w:rsidR="003F40D8" w:rsidRPr="000669D2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9D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3F40D8" w:rsidRPr="000669D2" w:rsidTr="0046204E">
        <w:trPr>
          <w:trHeight w:val="759"/>
        </w:trPr>
        <w:tc>
          <w:tcPr>
            <w:tcW w:w="3652" w:type="dxa"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69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Реализация прочих мероприятий  органов местного самоуправления</w:t>
            </w:r>
          </w:p>
        </w:tc>
        <w:tc>
          <w:tcPr>
            <w:tcW w:w="3544" w:type="dxa"/>
            <w:vAlign w:val="center"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BE1">
              <w:rPr>
                <w:rFonts w:ascii="Times New Roman" w:hAnsi="Times New Roman" w:cs="Times New Roman"/>
                <w:sz w:val="26"/>
                <w:szCs w:val="26"/>
              </w:rPr>
              <w:t>Проведение массовых мероприятий</w:t>
            </w:r>
          </w:p>
        </w:tc>
        <w:tc>
          <w:tcPr>
            <w:tcW w:w="2268" w:type="dxa"/>
            <w:vAlign w:val="center"/>
          </w:tcPr>
          <w:p w:rsidR="003F40D8" w:rsidRPr="000669D2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9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40D8" w:rsidRPr="000669D2" w:rsidTr="0046204E">
        <w:trPr>
          <w:trHeight w:val="759"/>
        </w:trPr>
        <w:tc>
          <w:tcPr>
            <w:tcW w:w="3652" w:type="dxa"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69D2">
              <w:rPr>
                <w:rFonts w:ascii="Times New Roman" w:hAnsi="Times New Roman" w:cs="Times New Roman"/>
                <w:sz w:val="26"/>
                <w:szCs w:val="26"/>
              </w:rPr>
              <w:t>Составление проекта бюджета сельского поселения и организация исполнения</w:t>
            </w:r>
          </w:p>
        </w:tc>
        <w:tc>
          <w:tcPr>
            <w:tcW w:w="3544" w:type="dxa"/>
            <w:vAlign w:val="center"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69D2">
              <w:rPr>
                <w:rFonts w:ascii="Times New Roman" w:hAnsi="Times New Roman" w:cs="Times New Roman"/>
                <w:sz w:val="26"/>
                <w:szCs w:val="26"/>
              </w:rPr>
              <w:t>Составлен бюджет сельского поселения и его исполнение</w:t>
            </w:r>
          </w:p>
        </w:tc>
        <w:tc>
          <w:tcPr>
            <w:tcW w:w="2268" w:type="dxa"/>
            <w:vAlign w:val="center"/>
          </w:tcPr>
          <w:p w:rsidR="003F40D8" w:rsidRPr="000669D2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9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40D8" w:rsidRPr="000669D2" w:rsidTr="0046204E">
        <w:trPr>
          <w:trHeight w:val="759"/>
        </w:trPr>
        <w:tc>
          <w:tcPr>
            <w:tcW w:w="3652" w:type="dxa"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69D2">
              <w:rPr>
                <w:rFonts w:ascii="Times New Roman" w:hAnsi="Times New Roman" w:cs="Times New Roman"/>
                <w:sz w:val="26"/>
                <w:szCs w:val="26"/>
              </w:rPr>
              <w:t>Резервный фонд</w:t>
            </w:r>
          </w:p>
        </w:tc>
        <w:tc>
          <w:tcPr>
            <w:tcW w:w="3544" w:type="dxa"/>
            <w:vAlign w:val="center"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помощи родственникам участника СВО</w:t>
            </w:r>
          </w:p>
        </w:tc>
        <w:tc>
          <w:tcPr>
            <w:tcW w:w="2268" w:type="dxa"/>
            <w:vAlign w:val="center"/>
          </w:tcPr>
          <w:p w:rsidR="003F40D8" w:rsidRPr="000669D2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40D8" w:rsidRPr="000669D2" w:rsidTr="0046204E">
        <w:trPr>
          <w:trHeight w:val="759"/>
        </w:trPr>
        <w:tc>
          <w:tcPr>
            <w:tcW w:w="3652" w:type="dxa"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0523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генеральных планов поселения, правил </w:t>
            </w:r>
            <w:proofErr w:type="spellStart"/>
            <w:r w:rsidRPr="00300523">
              <w:rPr>
                <w:rFonts w:ascii="Times New Roman" w:hAnsi="Times New Roman" w:cs="Times New Roman"/>
                <w:sz w:val="26"/>
                <w:szCs w:val="26"/>
              </w:rPr>
              <w:t>землепльзования</w:t>
            </w:r>
            <w:proofErr w:type="spellEnd"/>
            <w:r w:rsidRPr="00300523">
              <w:rPr>
                <w:rFonts w:ascii="Times New Roman" w:hAnsi="Times New Roman" w:cs="Times New Roman"/>
                <w:sz w:val="26"/>
                <w:szCs w:val="26"/>
              </w:rPr>
              <w:t xml:space="preserve">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3544" w:type="dxa"/>
            <w:vAlign w:val="center"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3F40D8" w:rsidRPr="000669D2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F40D8" w:rsidRPr="000669D2" w:rsidTr="0046204E">
        <w:trPr>
          <w:trHeight w:val="759"/>
        </w:trPr>
        <w:tc>
          <w:tcPr>
            <w:tcW w:w="3652" w:type="dxa"/>
          </w:tcPr>
          <w:p w:rsidR="003F40D8" w:rsidRPr="00300523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0523"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3544" w:type="dxa"/>
            <w:vAlign w:val="center"/>
          </w:tcPr>
          <w:p w:rsidR="003F40D8" w:rsidRPr="000669D2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Межевание </w:t>
            </w:r>
          </w:p>
        </w:tc>
        <w:tc>
          <w:tcPr>
            <w:tcW w:w="2268" w:type="dxa"/>
            <w:vAlign w:val="center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F40D8" w:rsidRPr="000669D2" w:rsidRDefault="003F40D8" w:rsidP="003F4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69D2">
        <w:rPr>
          <w:rFonts w:ascii="Times New Roman" w:hAnsi="Times New Roman" w:cs="Times New Roman"/>
          <w:sz w:val="26"/>
          <w:szCs w:val="26"/>
        </w:rPr>
        <w:t xml:space="preserve">Данный </w:t>
      </w:r>
      <w:proofErr w:type="gramStart"/>
      <w:r w:rsidRPr="000669D2">
        <w:rPr>
          <w:rFonts w:ascii="Times New Roman" w:hAnsi="Times New Roman" w:cs="Times New Roman"/>
          <w:sz w:val="26"/>
          <w:szCs w:val="26"/>
        </w:rPr>
        <w:t>критерий  рассчитан</w:t>
      </w:r>
      <w:proofErr w:type="gramEnd"/>
      <w:r w:rsidRPr="000669D2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3F40D8" w:rsidRPr="000669D2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F40D8" w:rsidRPr="0036414C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6414C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36414C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r w:rsidRPr="0036414C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r w:rsidRPr="0036414C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3F40D8" w:rsidRPr="0036414C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414C">
        <w:rPr>
          <w:rFonts w:ascii="Times New Roman" w:hAnsi="Times New Roman" w:cs="Times New Roman"/>
          <w:sz w:val="26"/>
          <w:szCs w:val="26"/>
        </w:rPr>
        <w:t>j=1</w:t>
      </w:r>
    </w:p>
    <w:p w:rsidR="003F40D8" w:rsidRPr="0036414C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414C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36414C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36414C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3F40D8" w:rsidRPr="0036414C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6414C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36414C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</w:t>
      </w:r>
      <w:proofErr w:type="spellStart"/>
      <w:r w:rsidRPr="0036414C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36414C">
        <w:rPr>
          <w:rFonts w:ascii="Times New Roman" w:eastAsia="Calibri" w:hAnsi="Times New Roman" w:cs="Times New Roman"/>
          <w:sz w:val="26"/>
          <w:szCs w:val="26"/>
        </w:rPr>
        <w:t xml:space="preserve">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36414C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36414C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3F40D8" w:rsidRPr="0036414C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414C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3F40D8" w:rsidRPr="0036414C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14C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3F40D8" w:rsidRPr="0036414C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14C">
        <w:rPr>
          <w:rFonts w:ascii="Times New Roman" w:hAnsi="Times New Roman" w:cs="Times New Roman"/>
          <w:b/>
          <w:sz w:val="26"/>
          <w:szCs w:val="26"/>
        </w:rPr>
        <w:t>(1/</w:t>
      </w:r>
      <w:proofErr w:type="gramStart"/>
      <w:r w:rsidRPr="0036414C">
        <w:rPr>
          <w:rFonts w:ascii="Times New Roman" w:hAnsi="Times New Roman" w:cs="Times New Roman"/>
          <w:b/>
          <w:sz w:val="26"/>
          <w:szCs w:val="26"/>
        </w:rPr>
        <w:t>7)*</w:t>
      </w:r>
      <w:proofErr w:type="gramEnd"/>
      <w:r w:rsidRPr="0036414C">
        <w:rPr>
          <w:rFonts w:ascii="Times New Roman" w:hAnsi="Times New Roman" w:cs="Times New Roman"/>
          <w:b/>
          <w:sz w:val="26"/>
          <w:szCs w:val="26"/>
        </w:rPr>
        <w:t>(1+1+1+1+1+1)=85,7%</w:t>
      </w:r>
    </w:p>
    <w:p w:rsidR="003F40D8" w:rsidRPr="0036414C" w:rsidRDefault="003F40D8" w:rsidP="003F40D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14C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 «Развитие муниципальной службы сельского поселения «Деревня Малая Песочня»</w:t>
      </w:r>
    </w:p>
    <w:p w:rsidR="003F40D8" w:rsidRPr="0036414C" w:rsidRDefault="003F40D8" w:rsidP="003F40D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14C"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</w:t>
      </w:r>
      <w:r w:rsidRPr="0036414C">
        <w:rPr>
          <w:sz w:val="26"/>
          <w:szCs w:val="26"/>
        </w:rPr>
        <w:t xml:space="preserve"> </w:t>
      </w:r>
    </w:p>
    <w:p w:rsidR="003F40D8" w:rsidRPr="0036414C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14C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36414C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3641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36414C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3641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36414C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36414C">
        <w:rPr>
          <w:rFonts w:ascii="Times New Roman" w:hAnsi="Times New Roman" w:cs="Times New Roman"/>
          <w:sz w:val="26"/>
          <w:szCs w:val="26"/>
        </w:rPr>
        <w:t>) / 3,</w:t>
      </w:r>
    </w:p>
    <w:p w:rsidR="003F40D8" w:rsidRPr="003F40D8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414C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3F40D8" w:rsidRPr="003F40D8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BE1">
        <w:rPr>
          <w:rFonts w:ascii="Times New Roman" w:hAnsi="Times New Roman" w:cs="Times New Roman"/>
          <w:b/>
          <w:sz w:val="26"/>
          <w:szCs w:val="26"/>
        </w:rPr>
        <w:t>(100+75,7+85,7)/3=87,1%</w:t>
      </w:r>
    </w:p>
    <w:p w:rsidR="003F40D8" w:rsidRPr="00B04BE1" w:rsidRDefault="003F40D8" w:rsidP="003F40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4BE1">
        <w:rPr>
          <w:rFonts w:ascii="Times New Roman" w:hAnsi="Times New Roman" w:cs="Times New Roman"/>
          <w:sz w:val="26"/>
          <w:szCs w:val="26"/>
        </w:rPr>
        <w:tab/>
        <w:t xml:space="preserve">Исходя из вышеприведенных расчетов муниципальная программа «Развитие муниципальной службы сельского поселения «Деревня Малая </w:t>
      </w:r>
      <w:proofErr w:type="gramStart"/>
      <w:r w:rsidRPr="00B04BE1">
        <w:rPr>
          <w:rFonts w:ascii="Times New Roman" w:hAnsi="Times New Roman" w:cs="Times New Roman"/>
          <w:sz w:val="26"/>
          <w:szCs w:val="26"/>
        </w:rPr>
        <w:t xml:space="preserve">Песочня» </w:t>
      </w:r>
      <w:r w:rsidRPr="00B04BE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04BE1">
        <w:rPr>
          <w:rFonts w:ascii="Times New Roman" w:hAnsi="Times New Roman" w:cs="Times New Roman"/>
          <w:sz w:val="26"/>
          <w:szCs w:val="26"/>
        </w:rPr>
        <w:t>может</w:t>
      </w:r>
      <w:proofErr w:type="gramEnd"/>
      <w:r w:rsidRPr="00B04BE1">
        <w:rPr>
          <w:rFonts w:ascii="Times New Roman" w:hAnsi="Times New Roman" w:cs="Times New Roman"/>
          <w:sz w:val="26"/>
          <w:szCs w:val="26"/>
        </w:rPr>
        <w:t xml:space="preserve"> считаться реализуемой с удовлетворительным уровнем эффективности, так как комплексная оценка составляет 87,1%.</w:t>
      </w:r>
    </w:p>
    <w:p w:rsidR="003F40D8" w:rsidRPr="00B04BE1" w:rsidRDefault="003F40D8" w:rsidP="003F40D8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Pr="007217CA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40D8" w:rsidRPr="00EA572D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Главы</w:t>
      </w:r>
      <w:r w:rsidRPr="007217CA">
        <w:rPr>
          <w:rFonts w:ascii="Times New Roman" w:hAnsi="Times New Roman" w:cs="Times New Roman"/>
          <w:b/>
          <w:sz w:val="26"/>
          <w:szCs w:val="26"/>
        </w:rPr>
        <w:t xml:space="preserve"> администрации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7217C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17CA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Т.А. Митрофанова</w:t>
      </w:r>
    </w:p>
    <w:p w:rsidR="003F40D8" w:rsidRDefault="003F40D8" w:rsidP="003F40D8"/>
    <w:p w:rsidR="003F40D8" w:rsidRPr="00AC747F" w:rsidRDefault="003F40D8" w:rsidP="003F40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3F40D8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2D6C33">
        <w:rPr>
          <w:rFonts w:ascii="Times New Roman" w:eastAsia="Calibri" w:hAnsi="Times New Roman" w:cs="Times New Roman"/>
          <w:b/>
          <w:sz w:val="26"/>
          <w:szCs w:val="26"/>
        </w:rPr>
        <w:t xml:space="preserve">«Устойчивое развитие территории сельского поселения </w:t>
      </w:r>
      <w:r w:rsidRPr="002D6C3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«</w:t>
      </w:r>
      <w:r w:rsidRPr="002D6C33">
        <w:rPr>
          <w:rFonts w:ascii="Times New Roman" w:eastAsia="Calibri" w:hAnsi="Times New Roman" w:cs="Times New Roman"/>
          <w:b/>
          <w:sz w:val="26"/>
          <w:szCs w:val="26"/>
        </w:rPr>
        <w:t>Деревня Малая Песочня</w:t>
      </w:r>
      <w:r w:rsidRPr="002D6C3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»</w:t>
      </w:r>
      <w:r w:rsidRPr="002D6C33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утверждённой постановлением от 13.03.2020 №20</w:t>
      </w:r>
    </w:p>
    <w:p w:rsidR="003F40D8" w:rsidRPr="00DC73CF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от 03.02.2021 №8, от 25.01.2022 №6, от 27.01.2023 №11, от 24.01.2024 №8, от 07.02.2025 №11</w:t>
      </w:r>
      <w:r w:rsidRPr="00734804">
        <w:rPr>
          <w:rFonts w:ascii="Times New Roman" w:hAnsi="Times New Roman" w:cs="Times New Roman"/>
          <w:b/>
          <w:sz w:val="26"/>
          <w:szCs w:val="26"/>
        </w:rPr>
        <w:t>)</w:t>
      </w:r>
    </w:p>
    <w:p w:rsidR="003F40D8" w:rsidRDefault="003F40D8" w:rsidP="003F40D8">
      <w:pPr>
        <w:spacing w:after="0" w:line="240" w:lineRule="auto"/>
        <w:rPr>
          <w:sz w:val="26"/>
          <w:szCs w:val="26"/>
        </w:rPr>
      </w:pPr>
    </w:p>
    <w:p w:rsidR="003F40D8" w:rsidRDefault="003F40D8" w:rsidP="003F4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2D6C33">
        <w:rPr>
          <w:rFonts w:ascii="Times New Roman" w:eastAsia="Calibri" w:hAnsi="Times New Roman" w:cs="Times New Roman"/>
          <w:sz w:val="26"/>
          <w:szCs w:val="26"/>
        </w:rPr>
        <w:t xml:space="preserve">«Устойчивое развитие территории сельского поселения 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2D6C33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2024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Малая Песочня».</w:t>
      </w:r>
    </w:p>
    <w:p w:rsidR="003F40D8" w:rsidRPr="00EA2C0A" w:rsidRDefault="003F40D8" w:rsidP="003F4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F40D8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3F40D8" w:rsidRPr="00EA2C0A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40D8" w:rsidRPr="001713A2" w:rsidRDefault="003F40D8" w:rsidP="003F40D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F40D8" w:rsidRPr="002B550D" w:rsidRDefault="003F40D8" w:rsidP="003F40D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 xml:space="preserve">Основными целями программы являются </w:t>
      </w:r>
    </w:p>
    <w:p w:rsidR="003F40D8" w:rsidRPr="00F41E48" w:rsidRDefault="003F40D8" w:rsidP="003F40D8">
      <w:pPr>
        <w:pStyle w:val="a3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41E48">
        <w:rPr>
          <w:rFonts w:ascii="Times New Roman" w:hAnsi="Times New Roman" w:cs="Times New Roman"/>
          <w:sz w:val="26"/>
          <w:szCs w:val="26"/>
        </w:rPr>
        <w:t>- обеспечение условий для отдыха и физического развития детей и молодежи на территориях, прилегающих к жилым домам, укрепление здоровья детей, профилактика детской заболеваемости, организация досуга детей и молодежи;</w:t>
      </w:r>
    </w:p>
    <w:p w:rsidR="003F40D8" w:rsidRPr="00F41E48" w:rsidRDefault="003F40D8" w:rsidP="003F40D8">
      <w:pPr>
        <w:pStyle w:val="a3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41E48">
        <w:rPr>
          <w:rFonts w:ascii="Times New Roman" w:hAnsi="Times New Roman" w:cs="Times New Roman"/>
          <w:sz w:val="26"/>
          <w:szCs w:val="26"/>
        </w:rPr>
        <w:t xml:space="preserve">- создание условий для сохранения и развития культурного и спортивного потенциала населения сельского поселения </w:t>
      </w:r>
      <w:r w:rsidRPr="00F41E4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41E48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F41E48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41E48">
        <w:rPr>
          <w:rFonts w:ascii="Times New Roman" w:hAnsi="Times New Roman" w:cs="Times New Roman"/>
          <w:sz w:val="26"/>
          <w:szCs w:val="26"/>
        </w:rPr>
        <w:t>;</w:t>
      </w:r>
    </w:p>
    <w:p w:rsidR="003F40D8" w:rsidRPr="00EA2C0A" w:rsidRDefault="003F40D8" w:rsidP="003F40D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E48">
        <w:rPr>
          <w:rFonts w:ascii="Times New Roman" w:hAnsi="Times New Roman" w:cs="Times New Roman"/>
          <w:sz w:val="26"/>
          <w:szCs w:val="26"/>
        </w:rPr>
        <w:t xml:space="preserve">- создание в сельском поселении доступной среды жизнедеятельности и условий для эффективной реабилитации и </w:t>
      </w:r>
      <w:proofErr w:type="gramStart"/>
      <w:r w:rsidRPr="00F41E48">
        <w:rPr>
          <w:rFonts w:ascii="Times New Roman" w:hAnsi="Times New Roman" w:cs="Times New Roman"/>
          <w:sz w:val="26"/>
          <w:szCs w:val="26"/>
        </w:rPr>
        <w:t>интеграции  инвалидов</w:t>
      </w:r>
      <w:proofErr w:type="gramEnd"/>
      <w:r w:rsidRPr="00F41E48">
        <w:rPr>
          <w:rFonts w:ascii="Times New Roman" w:hAnsi="Times New Roman" w:cs="Times New Roman"/>
          <w:sz w:val="26"/>
          <w:szCs w:val="26"/>
        </w:rPr>
        <w:t xml:space="preserve"> в общество.</w:t>
      </w:r>
    </w:p>
    <w:p w:rsidR="003F40D8" w:rsidRPr="002B550D" w:rsidRDefault="003F40D8" w:rsidP="003F40D8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3F40D8" w:rsidRPr="00B156BE" w:rsidRDefault="003F40D8" w:rsidP="003F40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56BE">
        <w:rPr>
          <w:rFonts w:ascii="Times New Roman" w:hAnsi="Times New Roman" w:cs="Times New Roman"/>
          <w:sz w:val="26"/>
          <w:szCs w:val="26"/>
        </w:rPr>
        <w:t>- приемка в муниципальную собственность бесхозяйных объектов недвижимости и дальнейшее их содержание;</w:t>
      </w:r>
    </w:p>
    <w:p w:rsidR="003F40D8" w:rsidRPr="00B156BE" w:rsidRDefault="003F40D8" w:rsidP="003F40D8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156BE">
        <w:rPr>
          <w:rFonts w:ascii="Times New Roman" w:hAnsi="Times New Roman" w:cs="Times New Roman"/>
          <w:sz w:val="26"/>
          <w:szCs w:val="26"/>
        </w:rPr>
        <w:t>- у</w:t>
      </w:r>
      <w:r w:rsidRPr="00B156BE">
        <w:rPr>
          <w:rFonts w:ascii="Times New Roman" w:hAnsi="Times New Roman" w:cs="Times New Roman"/>
          <w:sz w:val="26"/>
          <w:szCs w:val="26"/>
          <w:shd w:val="clear" w:color="auto" w:fill="FFFFFF"/>
        </w:rPr>
        <w:t>лучшение состояния здоровья сельского населения, в том числе на основе повышения роли физкультуры и спорта</w:t>
      </w:r>
      <w:r w:rsidRPr="00B156BE">
        <w:rPr>
          <w:rFonts w:ascii="Times New Roman" w:hAnsi="Times New Roman" w:cs="Times New Roman"/>
          <w:sz w:val="26"/>
          <w:szCs w:val="26"/>
        </w:rPr>
        <w:t>;</w:t>
      </w:r>
    </w:p>
    <w:p w:rsidR="003F40D8" w:rsidRPr="00B156BE" w:rsidRDefault="003F40D8" w:rsidP="003F40D8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156BE">
        <w:rPr>
          <w:rFonts w:ascii="Times New Roman" w:hAnsi="Times New Roman" w:cs="Times New Roman"/>
          <w:sz w:val="26"/>
          <w:szCs w:val="26"/>
        </w:rPr>
        <w:t>- повышение роли культуры в воспитании, просвещении и в обеспечении досуга жителей;</w:t>
      </w:r>
    </w:p>
    <w:p w:rsidR="003F40D8" w:rsidRDefault="003F40D8" w:rsidP="003F40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56BE">
        <w:rPr>
          <w:rFonts w:ascii="Times New Roman" w:hAnsi="Times New Roman" w:cs="Times New Roman"/>
          <w:sz w:val="26"/>
          <w:szCs w:val="26"/>
        </w:rPr>
        <w:t>- создание в поселении доступной для маломобильных инвалидов среды жизнедеятельности и условий для эффективной реабилитации и интеграции инвалидов в общество.</w:t>
      </w:r>
    </w:p>
    <w:p w:rsidR="003F40D8" w:rsidRPr="00B156BE" w:rsidRDefault="003F40D8" w:rsidP="003F40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56BE"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156BE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3F40D8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D0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B6D08">
        <w:rPr>
          <w:rFonts w:ascii="Times New Roman" w:hAnsi="Times New Roman" w:cs="Times New Roman"/>
          <w:sz w:val="26"/>
          <w:szCs w:val="26"/>
        </w:rPr>
        <w:t>рганизация досуга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F40D8" w:rsidRPr="00AD1FA7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Pr="00EA2C0A" w:rsidRDefault="003F40D8" w:rsidP="003F40D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E48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843"/>
        <w:gridCol w:w="1718"/>
      </w:tblGrid>
      <w:tr w:rsidR="003F40D8" w:rsidRPr="00DD09D7" w:rsidTr="0046204E">
        <w:trPr>
          <w:trHeight w:val="1562"/>
        </w:trPr>
        <w:tc>
          <w:tcPr>
            <w:tcW w:w="4361" w:type="dxa"/>
          </w:tcPr>
          <w:p w:rsidR="003F40D8" w:rsidRPr="00C76BE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559" w:type="dxa"/>
          </w:tcPr>
          <w:p w:rsidR="003F40D8" w:rsidRPr="00C76BE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мые значения показателей на 2024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3F40D8" w:rsidRPr="00C76BE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Фактически достигнутые значения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показателей в 2024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1718" w:type="dxa"/>
          </w:tcPr>
          <w:p w:rsidR="003F40D8" w:rsidRPr="00C76BE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3F40D8" w:rsidRPr="00DD09D7" w:rsidTr="0046204E">
        <w:trPr>
          <w:trHeight w:val="960"/>
        </w:trPr>
        <w:tc>
          <w:tcPr>
            <w:tcW w:w="4361" w:type="dxa"/>
          </w:tcPr>
          <w:p w:rsidR="003F40D8" w:rsidRPr="00F41E4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- % граждан сельских населенных пунктов привлечённых к занятиям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3F40D8" w:rsidRPr="002B550D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43" w:type="dxa"/>
            <w:vAlign w:val="center"/>
          </w:tcPr>
          <w:p w:rsidR="003F40D8" w:rsidRPr="00F41E4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18" w:type="dxa"/>
            <w:vAlign w:val="center"/>
          </w:tcPr>
          <w:p w:rsidR="003F40D8" w:rsidRPr="00F41E4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DD09D7" w:rsidTr="0046204E">
        <w:trPr>
          <w:trHeight w:val="545"/>
        </w:trPr>
        <w:tc>
          <w:tcPr>
            <w:tcW w:w="4361" w:type="dxa"/>
          </w:tcPr>
          <w:p w:rsidR="003F40D8" w:rsidRPr="00F41E4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% граждан сельских населенных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пунктов участвующих в </w:t>
            </w: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досуговой деятельности, в различных формах творчества</w:t>
            </w:r>
          </w:p>
        </w:tc>
        <w:tc>
          <w:tcPr>
            <w:tcW w:w="1559" w:type="dxa"/>
            <w:vAlign w:val="center"/>
          </w:tcPr>
          <w:p w:rsidR="003F40D8" w:rsidRPr="002B550D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843" w:type="dxa"/>
            <w:vAlign w:val="center"/>
          </w:tcPr>
          <w:p w:rsidR="003F40D8" w:rsidRPr="00F41E4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8" w:type="dxa"/>
            <w:vAlign w:val="center"/>
          </w:tcPr>
          <w:p w:rsidR="003F40D8" w:rsidRPr="00F41E4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DD09D7" w:rsidTr="0046204E">
        <w:trPr>
          <w:trHeight w:val="355"/>
        </w:trPr>
        <w:tc>
          <w:tcPr>
            <w:tcW w:w="4361" w:type="dxa"/>
          </w:tcPr>
          <w:p w:rsidR="003F40D8" w:rsidRPr="00F41E4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- количество установленных сооружений благоустройства в год (детские площадки, оздоровительно – игровой цент)</w:t>
            </w:r>
          </w:p>
        </w:tc>
        <w:tc>
          <w:tcPr>
            <w:tcW w:w="1559" w:type="dxa"/>
            <w:vAlign w:val="center"/>
          </w:tcPr>
          <w:p w:rsidR="003F40D8" w:rsidRPr="000B01FA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3F40D8" w:rsidRPr="000B01FA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8" w:type="dxa"/>
            <w:vAlign w:val="center"/>
          </w:tcPr>
          <w:p w:rsidR="003F40D8" w:rsidRPr="000B01FA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F40D8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Default="003F40D8" w:rsidP="003F4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3F40D8" w:rsidRPr="00F731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516F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</w:p>
    <w:p w:rsidR="003F40D8" w:rsidRPr="00F731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3F40D8" w:rsidRPr="00F731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программы  производится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по формуле: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3F40D8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3F40D8" w:rsidRDefault="003F40D8" w:rsidP="003F4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Pr="000F00CF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76BE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(1/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2</w:t>
      </w:r>
      <w:r w:rsidRPr="000B01FA">
        <w:rPr>
          <w:rFonts w:ascii="Times New Roman" w:hAnsi="Times New Roman" w:cs="Times New Roman"/>
          <w:b/>
          <w:sz w:val="26"/>
          <w:szCs w:val="26"/>
        </w:rPr>
        <w:t>)*</w:t>
      </w:r>
      <w:proofErr w:type="gramEnd"/>
      <w:r w:rsidRPr="000B01FA">
        <w:rPr>
          <w:rFonts w:ascii="Times New Roman" w:hAnsi="Times New Roman" w:cs="Times New Roman"/>
          <w:b/>
          <w:sz w:val="26"/>
          <w:szCs w:val="26"/>
        </w:rPr>
        <w:t>(100+100)=100%</w:t>
      </w:r>
    </w:p>
    <w:p w:rsidR="003F40D8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40D8" w:rsidRPr="000F00CF" w:rsidRDefault="003F40D8" w:rsidP="003F40D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00CF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сельского поселения.</w:t>
      </w:r>
    </w:p>
    <w:p w:rsidR="003F40D8" w:rsidRPr="000B01FA" w:rsidRDefault="003F40D8" w:rsidP="003F40D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мероприятия по реализации</w:t>
      </w:r>
      <w:r>
        <w:rPr>
          <w:rFonts w:eastAsia="Calibr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2D6C33">
        <w:rPr>
          <w:rFonts w:ascii="Times New Roman" w:eastAsia="Calibri" w:hAnsi="Times New Roman" w:cs="Times New Roman"/>
          <w:sz w:val="26"/>
          <w:szCs w:val="26"/>
        </w:rPr>
        <w:t xml:space="preserve">«Устойчивое развитие территории сельского поселения 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2D6C33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израсходован</w:t>
      </w:r>
      <w:r w:rsidRPr="00474127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1238023,34 </w:t>
      </w:r>
      <w:r w:rsidRPr="000B01FA">
        <w:rPr>
          <w:rFonts w:ascii="Times New Roman" w:eastAsia="Calibri" w:hAnsi="Times New Roman" w:cs="Times New Roman"/>
          <w:sz w:val="26"/>
          <w:szCs w:val="26"/>
        </w:rPr>
        <w:t xml:space="preserve">рублей, что составляет </w:t>
      </w:r>
      <w:r>
        <w:rPr>
          <w:rFonts w:ascii="Times New Roman" w:eastAsia="Calibri" w:hAnsi="Times New Roman" w:cs="Times New Roman"/>
          <w:sz w:val="26"/>
          <w:szCs w:val="26"/>
        </w:rPr>
        <w:t>100% от предусмотренного на 2024</w:t>
      </w:r>
      <w:r w:rsidRPr="000B01FA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:rsidR="003F40D8" w:rsidRDefault="003F40D8" w:rsidP="003F40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192">
        <w:rPr>
          <w:rFonts w:ascii="Times New Roman" w:hAnsi="Times New Roman" w:cs="Times New Roman"/>
          <w:sz w:val="26"/>
          <w:szCs w:val="26"/>
        </w:rPr>
        <w:t>- создание условий для организации досуга и обеспечения жителей поселения услугами организацией культуры -</w:t>
      </w:r>
      <w:r>
        <w:rPr>
          <w:rFonts w:ascii="Times New Roman" w:eastAsia="Calibri" w:hAnsi="Times New Roman" w:cs="Times New Roman"/>
          <w:sz w:val="26"/>
          <w:szCs w:val="26"/>
        </w:rPr>
        <w:t xml:space="preserve">1 193 000,00 </w:t>
      </w:r>
      <w:r w:rsidRPr="005A7192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119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0D8" w:rsidRDefault="003F40D8" w:rsidP="003F40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Мероприятия в области коммунального хозяйства – 45023,34 руб. (ремонт колодца)</w:t>
      </w:r>
    </w:p>
    <w:p w:rsidR="003F40D8" w:rsidRDefault="003F40D8" w:rsidP="003F40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Pr="00811917" w:rsidRDefault="003F40D8" w:rsidP="003F40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  <w:gridCol w:w="968"/>
        <w:gridCol w:w="1691"/>
      </w:tblGrid>
      <w:tr w:rsidR="003F40D8" w:rsidRPr="000F00CF" w:rsidTr="0046204E">
        <w:trPr>
          <w:trHeight w:val="853"/>
        </w:trPr>
        <w:tc>
          <w:tcPr>
            <w:tcW w:w="4928" w:type="dxa"/>
            <w:vAlign w:val="center"/>
          </w:tcPr>
          <w:p w:rsidR="003F40D8" w:rsidRPr="00A112D8" w:rsidRDefault="003F40D8" w:rsidP="0046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2D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3F40D8" w:rsidRPr="00A112D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2D8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68" w:type="dxa"/>
            <w:vAlign w:val="center"/>
          </w:tcPr>
          <w:p w:rsidR="003F40D8" w:rsidRPr="00A112D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2D8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3F40D8" w:rsidRPr="00A112D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2D8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3F40D8" w:rsidRPr="000F00CF" w:rsidTr="0046204E">
        <w:trPr>
          <w:trHeight w:val="273"/>
        </w:trPr>
        <w:tc>
          <w:tcPr>
            <w:tcW w:w="4928" w:type="dxa"/>
            <w:vAlign w:val="center"/>
          </w:tcPr>
          <w:p w:rsidR="003F40D8" w:rsidRPr="00A112D8" w:rsidRDefault="003F40D8" w:rsidP="004620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84" w:type="dxa"/>
            <w:vAlign w:val="center"/>
          </w:tcPr>
          <w:p w:rsidR="003F40D8" w:rsidRPr="000B01FA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1193,0</w:t>
            </w:r>
          </w:p>
        </w:tc>
        <w:tc>
          <w:tcPr>
            <w:tcW w:w="968" w:type="dxa"/>
            <w:vAlign w:val="center"/>
          </w:tcPr>
          <w:p w:rsidR="003F40D8" w:rsidRPr="000B01FA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1193,0</w:t>
            </w:r>
          </w:p>
        </w:tc>
        <w:tc>
          <w:tcPr>
            <w:tcW w:w="1691" w:type="dxa"/>
            <w:vAlign w:val="center"/>
          </w:tcPr>
          <w:p w:rsidR="003F40D8" w:rsidRPr="000B01FA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1F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0F00CF" w:rsidTr="0046204E">
        <w:trPr>
          <w:trHeight w:val="273"/>
        </w:trPr>
        <w:tc>
          <w:tcPr>
            <w:tcW w:w="4928" w:type="dxa"/>
            <w:vAlign w:val="center"/>
          </w:tcPr>
          <w:p w:rsidR="003F40D8" w:rsidRPr="00A112D8" w:rsidRDefault="003F40D8" w:rsidP="0046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vAlign w:val="center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968" w:type="dxa"/>
            <w:vAlign w:val="center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691" w:type="dxa"/>
            <w:vAlign w:val="center"/>
          </w:tcPr>
          <w:p w:rsidR="003F40D8" w:rsidRPr="000B01FA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0F00CF" w:rsidTr="0046204E">
        <w:trPr>
          <w:trHeight w:val="929"/>
        </w:trPr>
        <w:tc>
          <w:tcPr>
            <w:tcW w:w="4928" w:type="dxa"/>
            <w:vAlign w:val="center"/>
          </w:tcPr>
          <w:p w:rsidR="003F40D8" w:rsidRPr="00A112D8" w:rsidRDefault="003F40D8" w:rsidP="004620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Выявление граждан с ограниченными возможностями здоровья, проведение их комплексного обследования</w:t>
            </w:r>
          </w:p>
        </w:tc>
        <w:tc>
          <w:tcPr>
            <w:tcW w:w="1984" w:type="dxa"/>
            <w:vAlign w:val="center"/>
          </w:tcPr>
          <w:p w:rsidR="003F40D8" w:rsidRPr="00FF551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Не финансируется</w:t>
            </w:r>
          </w:p>
        </w:tc>
        <w:tc>
          <w:tcPr>
            <w:tcW w:w="968" w:type="dxa"/>
            <w:vAlign w:val="center"/>
          </w:tcPr>
          <w:p w:rsidR="003F40D8" w:rsidRPr="00FF551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91" w:type="dxa"/>
            <w:vAlign w:val="center"/>
          </w:tcPr>
          <w:p w:rsidR="003F40D8" w:rsidRPr="00FF551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F40D8" w:rsidRPr="000F00CF" w:rsidTr="0046204E">
        <w:trPr>
          <w:trHeight w:val="1000"/>
        </w:trPr>
        <w:tc>
          <w:tcPr>
            <w:tcW w:w="4928" w:type="dxa"/>
            <w:vAlign w:val="center"/>
          </w:tcPr>
          <w:p w:rsidR="003F40D8" w:rsidRPr="00A112D8" w:rsidRDefault="003F40D8" w:rsidP="0046204E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Обследование доступности для инвалидов транспортно-пешеходных и рекреационных зон, общественных зданий и сооружений (заполнение анкет обследования, паспортов доступности)</w:t>
            </w:r>
          </w:p>
        </w:tc>
        <w:tc>
          <w:tcPr>
            <w:tcW w:w="1984" w:type="dxa"/>
            <w:vAlign w:val="center"/>
          </w:tcPr>
          <w:p w:rsidR="003F40D8" w:rsidRPr="00FF551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Не финансируется</w:t>
            </w:r>
          </w:p>
        </w:tc>
        <w:tc>
          <w:tcPr>
            <w:tcW w:w="968" w:type="dxa"/>
            <w:vAlign w:val="center"/>
          </w:tcPr>
          <w:p w:rsidR="003F40D8" w:rsidRPr="00FF551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91" w:type="dxa"/>
            <w:vAlign w:val="center"/>
          </w:tcPr>
          <w:p w:rsidR="003F40D8" w:rsidRPr="00FF551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F40D8" w:rsidRPr="000F00CF" w:rsidTr="0046204E">
        <w:trPr>
          <w:trHeight w:val="1000"/>
        </w:trPr>
        <w:tc>
          <w:tcPr>
            <w:tcW w:w="4928" w:type="dxa"/>
            <w:vAlign w:val="center"/>
          </w:tcPr>
          <w:p w:rsidR="003F40D8" w:rsidRPr="00A112D8" w:rsidRDefault="003F40D8" w:rsidP="0046204E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осуществление мероприятий по работе с молодежью в поселении.</w:t>
            </w:r>
          </w:p>
        </w:tc>
        <w:tc>
          <w:tcPr>
            <w:tcW w:w="1984" w:type="dxa"/>
            <w:vAlign w:val="center"/>
          </w:tcPr>
          <w:p w:rsidR="003F40D8" w:rsidRPr="00FF551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Не финансируется</w:t>
            </w:r>
          </w:p>
        </w:tc>
        <w:tc>
          <w:tcPr>
            <w:tcW w:w="968" w:type="dxa"/>
            <w:vAlign w:val="center"/>
          </w:tcPr>
          <w:p w:rsidR="003F40D8" w:rsidRPr="00FF551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91" w:type="dxa"/>
            <w:vAlign w:val="center"/>
          </w:tcPr>
          <w:p w:rsidR="003F40D8" w:rsidRPr="00FF551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F40D8" w:rsidRPr="00EA2C0A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F40D8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37709">
        <w:rPr>
          <w:rFonts w:ascii="Times New Roman" w:hAnsi="Times New Roman" w:cs="Times New Roman"/>
          <w:sz w:val="26"/>
          <w:szCs w:val="26"/>
        </w:rPr>
        <w:t>Данный критерий рассчитан по формуле</w:t>
      </w:r>
    </w:p>
    <w:p w:rsidR="003F40D8" w:rsidRPr="00EA2C0A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3F40D8" w:rsidRPr="00BF10A7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</w:p>
    <w:p w:rsidR="003F40D8" w:rsidRPr="007824BD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3F40D8" w:rsidRPr="007824BD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Малая Песочня» на реализацию муниципальной </w:t>
      </w:r>
      <w:proofErr w:type="gramStart"/>
      <w:r w:rsidRPr="007824BD">
        <w:rPr>
          <w:rFonts w:ascii="Times New Roman" w:eastAsia="Calibri" w:hAnsi="Times New Roman" w:cs="Times New Roman"/>
          <w:sz w:val="26"/>
          <w:szCs w:val="26"/>
        </w:rPr>
        <w:t>программы  за</w:t>
      </w:r>
      <w:proofErr w:type="gram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отчетный финансовый год;</w:t>
      </w:r>
    </w:p>
    <w:p w:rsidR="003F40D8" w:rsidRPr="005D3A3E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Малая Песочня».</w:t>
      </w:r>
    </w:p>
    <w:p w:rsidR="003F40D8" w:rsidRPr="003F40D8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1FA">
        <w:rPr>
          <w:rFonts w:ascii="Times New Roman" w:hAnsi="Times New Roman" w:cs="Times New Roman"/>
          <w:b/>
          <w:sz w:val="26"/>
          <w:szCs w:val="26"/>
        </w:rPr>
        <w:t>(1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2)*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(100+100</w:t>
      </w:r>
      <w:r w:rsidRPr="000B01FA">
        <w:rPr>
          <w:rFonts w:ascii="Times New Roman" w:hAnsi="Times New Roman" w:cs="Times New Roman"/>
          <w:b/>
          <w:sz w:val="26"/>
          <w:szCs w:val="26"/>
        </w:rPr>
        <w:t>)=100%</w:t>
      </w:r>
    </w:p>
    <w:p w:rsidR="003F40D8" w:rsidRPr="003F40D8" w:rsidRDefault="003F40D8" w:rsidP="003F40D8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512">
        <w:rPr>
          <w:rFonts w:ascii="Times New Roman" w:hAnsi="Times New Roman" w:cs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3489"/>
        <w:gridCol w:w="1835"/>
      </w:tblGrid>
      <w:tr w:rsidR="003F40D8" w:rsidRPr="00371A8F" w:rsidTr="0046204E">
        <w:trPr>
          <w:trHeight w:val="885"/>
        </w:trPr>
        <w:tc>
          <w:tcPr>
            <w:tcW w:w="7621" w:type="dxa"/>
            <w:gridSpan w:val="2"/>
            <w:vAlign w:val="center"/>
            <w:hideMark/>
          </w:tcPr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3F40D8" w:rsidRPr="00371A8F" w:rsidTr="0046204E">
        <w:trPr>
          <w:trHeight w:val="885"/>
        </w:trPr>
        <w:tc>
          <w:tcPr>
            <w:tcW w:w="4077" w:type="dxa"/>
            <w:vAlign w:val="center"/>
            <w:hideMark/>
          </w:tcPr>
          <w:p w:rsidR="003F40D8" w:rsidRPr="00371A8F" w:rsidRDefault="003F40D8" w:rsidP="0046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544" w:type="dxa"/>
            <w:vAlign w:val="center"/>
            <w:hideMark/>
          </w:tcPr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1843" w:type="dxa"/>
            <w:vMerge/>
            <w:vAlign w:val="center"/>
            <w:hideMark/>
          </w:tcPr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40D8" w:rsidRPr="00371A8F" w:rsidTr="0046204E">
        <w:trPr>
          <w:trHeight w:val="759"/>
        </w:trPr>
        <w:tc>
          <w:tcPr>
            <w:tcW w:w="4077" w:type="dxa"/>
          </w:tcPr>
          <w:p w:rsidR="003F40D8" w:rsidRPr="00A112D8" w:rsidRDefault="003F40D8" w:rsidP="00462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544" w:type="dxa"/>
            <w:vAlign w:val="center"/>
          </w:tcPr>
          <w:p w:rsidR="003F40D8" w:rsidRPr="00BE7440" w:rsidRDefault="003F40D8" w:rsidP="0046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досуга (соглашение о передаче отдельных полномочий по </w:t>
            </w:r>
            <w:r w:rsidRPr="00BE7440">
              <w:rPr>
                <w:rFonts w:ascii="Times New Roman" w:hAnsi="Times New Roman" w:cs="Times New Roman"/>
                <w:sz w:val="26"/>
                <w:szCs w:val="26"/>
              </w:rPr>
              <w:t>решению вопросов местного значения)</w:t>
            </w:r>
          </w:p>
        </w:tc>
        <w:tc>
          <w:tcPr>
            <w:tcW w:w="1843" w:type="dxa"/>
            <w:vAlign w:val="center"/>
          </w:tcPr>
          <w:p w:rsidR="003F40D8" w:rsidRPr="0090714B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40D8" w:rsidRPr="00371A8F" w:rsidTr="0046204E">
        <w:trPr>
          <w:trHeight w:val="759"/>
        </w:trPr>
        <w:tc>
          <w:tcPr>
            <w:tcW w:w="4077" w:type="dxa"/>
          </w:tcPr>
          <w:p w:rsidR="003F40D8" w:rsidRPr="00A112D8" w:rsidRDefault="003F40D8" w:rsidP="004620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544" w:type="dxa"/>
            <w:vAlign w:val="center"/>
          </w:tcPr>
          <w:p w:rsidR="003F40D8" w:rsidRDefault="003F40D8" w:rsidP="0046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колодца</w:t>
            </w:r>
          </w:p>
        </w:tc>
        <w:tc>
          <w:tcPr>
            <w:tcW w:w="1843" w:type="dxa"/>
            <w:vAlign w:val="center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F40D8" w:rsidRPr="006B0D46" w:rsidRDefault="003F40D8" w:rsidP="003F4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lastRenderedPageBreak/>
        <w:t xml:space="preserve">Данный </w:t>
      </w:r>
      <w:proofErr w:type="gramStart"/>
      <w:r w:rsidRPr="006B0D46">
        <w:rPr>
          <w:rFonts w:ascii="Times New Roman" w:hAnsi="Times New Roman" w:cs="Times New Roman"/>
          <w:sz w:val="26"/>
          <w:szCs w:val="26"/>
        </w:rPr>
        <w:t>критерий  рассчитан</w:t>
      </w:r>
      <w:proofErr w:type="gramEnd"/>
      <w:r w:rsidRPr="006B0D46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3F40D8" w:rsidRPr="006B0D46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:rsidR="003F40D8" w:rsidRPr="006B0D46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3F40D8" w:rsidRPr="006B0D46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3F40D8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3F40D8" w:rsidRPr="000B01FA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(1/2</w:t>
      </w:r>
      <w:r w:rsidRPr="000B01FA">
        <w:rPr>
          <w:rFonts w:ascii="Times New Roman" w:hAnsi="Times New Roman" w:cs="Times New Roman"/>
          <w:b/>
          <w:sz w:val="26"/>
          <w:szCs w:val="26"/>
        </w:rPr>
        <w:t>*(1</w:t>
      </w:r>
      <w:r>
        <w:rPr>
          <w:rFonts w:ascii="Times New Roman" w:hAnsi="Times New Roman" w:cs="Times New Roman"/>
          <w:b/>
          <w:sz w:val="26"/>
          <w:szCs w:val="26"/>
        </w:rPr>
        <w:t>+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1</w:t>
      </w:r>
      <w:r w:rsidRPr="000B01FA">
        <w:rPr>
          <w:rFonts w:ascii="Times New Roman" w:hAnsi="Times New Roman" w:cs="Times New Roman"/>
          <w:b/>
          <w:sz w:val="26"/>
          <w:szCs w:val="26"/>
        </w:rPr>
        <w:t>)=</w:t>
      </w:r>
      <w:proofErr w:type="gramEnd"/>
      <w:r w:rsidRPr="000B01FA">
        <w:rPr>
          <w:rFonts w:ascii="Times New Roman" w:hAnsi="Times New Roman" w:cs="Times New Roman"/>
          <w:b/>
          <w:sz w:val="26"/>
          <w:szCs w:val="26"/>
        </w:rPr>
        <w:t>100%</w:t>
      </w:r>
    </w:p>
    <w:p w:rsidR="003F40D8" w:rsidRPr="005102B8" w:rsidRDefault="003F40D8" w:rsidP="003F40D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2B8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5102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D6C33">
        <w:rPr>
          <w:rFonts w:ascii="Times New Roman" w:eastAsia="Calibri" w:hAnsi="Times New Roman" w:cs="Times New Roman"/>
          <w:sz w:val="26"/>
          <w:szCs w:val="26"/>
        </w:rPr>
        <w:t xml:space="preserve">«Устойчивое развитие территории сельского поселения 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2D6C33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3F40D8" w:rsidRDefault="003F40D8" w:rsidP="003F40D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3F40D8" w:rsidRPr="000B01FA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 xml:space="preserve">где O - комплексная </w:t>
      </w:r>
      <w:r w:rsidRPr="000B01FA">
        <w:rPr>
          <w:rFonts w:ascii="Times New Roman" w:hAnsi="Times New Roman" w:cs="Times New Roman"/>
          <w:sz w:val="26"/>
          <w:szCs w:val="26"/>
        </w:rPr>
        <w:t>оценка.</w:t>
      </w:r>
    </w:p>
    <w:p w:rsidR="003F40D8" w:rsidRPr="000B01FA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1FA">
        <w:rPr>
          <w:rFonts w:ascii="Times New Roman" w:hAnsi="Times New Roman" w:cs="Times New Roman"/>
          <w:b/>
          <w:sz w:val="26"/>
          <w:szCs w:val="26"/>
        </w:rPr>
        <w:t>(100+100+100)/3=100%</w:t>
      </w:r>
    </w:p>
    <w:p w:rsidR="003F40D8" w:rsidRPr="00964BC5" w:rsidRDefault="003F40D8" w:rsidP="003F40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1CD0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E51C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D6C33">
        <w:rPr>
          <w:rFonts w:ascii="Times New Roman" w:eastAsia="Calibri" w:hAnsi="Times New Roman" w:cs="Times New Roman"/>
          <w:sz w:val="26"/>
          <w:szCs w:val="26"/>
        </w:rPr>
        <w:t xml:space="preserve">«Устойчивое развитие территории сельского поселения 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2D6C33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511983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</w:t>
      </w:r>
      <w:r w:rsidRPr="00C37709">
        <w:rPr>
          <w:rFonts w:ascii="Times New Roman" w:hAnsi="Times New Roman" w:cs="Times New Roman"/>
          <w:sz w:val="26"/>
          <w:szCs w:val="26"/>
        </w:rPr>
        <w:t xml:space="preserve">с </w:t>
      </w:r>
      <w:r w:rsidRPr="00964BC5">
        <w:rPr>
          <w:rFonts w:ascii="Times New Roman" w:hAnsi="Times New Roman" w:cs="Times New Roman"/>
          <w:sz w:val="26"/>
          <w:szCs w:val="26"/>
        </w:rPr>
        <w:t>высоким уровнем эффективности, так как комплексная оценка составляет 100%.</w:t>
      </w:r>
    </w:p>
    <w:p w:rsidR="003F40D8" w:rsidRDefault="003F40D8" w:rsidP="003F40D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40D8" w:rsidRPr="00C37709" w:rsidRDefault="003F40D8" w:rsidP="003F40D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40D8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                                                    Т.А. Митрофанова</w:t>
      </w:r>
    </w:p>
    <w:p w:rsidR="003F40D8" w:rsidRPr="00C37709" w:rsidRDefault="003F40D8" w:rsidP="003F40D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>
      <w:bookmarkStart w:id="0" w:name="_GoBack"/>
      <w:bookmarkEnd w:id="0"/>
    </w:p>
    <w:p w:rsidR="003F40D8" w:rsidRPr="00AC747F" w:rsidRDefault="003F40D8" w:rsidP="003F40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3F40D8" w:rsidRDefault="003F40D8" w:rsidP="003F40D8">
      <w:pPr>
        <w:tabs>
          <w:tab w:val="left" w:pos="993"/>
        </w:tabs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066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6066">
        <w:rPr>
          <w:rFonts w:ascii="Times New Roman" w:hAnsi="Times New Roman" w:cs="Times New Roman"/>
          <w:b/>
          <w:sz w:val="26"/>
          <w:szCs w:val="26"/>
        </w:rPr>
        <w:t xml:space="preserve">«Ремонт и содержание сети автомобильных дорог сельского поселения </w:t>
      </w:r>
      <w:r w:rsidRPr="00546066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546066">
        <w:rPr>
          <w:rFonts w:ascii="Times New Roman" w:hAnsi="Times New Roman" w:cs="Times New Roman"/>
          <w:b/>
          <w:sz w:val="26"/>
          <w:szCs w:val="26"/>
        </w:rPr>
        <w:t>Деревня Малая Песочня</w:t>
      </w:r>
      <w:r w:rsidRPr="00546066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546066">
        <w:rPr>
          <w:rFonts w:ascii="Times New Roman" w:hAnsi="Times New Roman" w:cs="Times New Roman"/>
          <w:b/>
          <w:sz w:val="26"/>
          <w:szCs w:val="26"/>
        </w:rPr>
        <w:t>, у</w:t>
      </w:r>
      <w:r>
        <w:rPr>
          <w:rFonts w:ascii="Times New Roman" w:hAnsi="Times New Roman" w:cs="Times New Roman"/>
          <w:b/>
          <w:sz w:val="26"/>
          <w:szCs w:val="26"/>
        </w:rPr>
        <w:t>тверждённой постановлением от 13.03.2020 №17 (в редакции от 03.02.2021 №5, от 25.01.2022 №3, от 27.01.2023 №8, от 04.08.2023 №50, от 24.01.2024 №5, 07.02.2025 №8)</w:t>
      </w:r>
    </w:p>
    <w:p w:rsidR="003F40D8" w:rsidRPr="00211674" w:rsidRDefault="003F40D8" w:rsidP="003F40D8">
      <w:pPr>
        <w:tabs>
          <w:tab w:val="left" w:pos="993"/>
        </w:tabs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0D8" w:rsidRPr="00211674" w:rsidRDefault="003F40D8" w:rsidP="003F40D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546066">
        <w:rPr>
          <w:rFonts w:ascii="Times New Roman" w:hAnsi="Times New Roman" w:cs="Times New Roman"/>
          <w:sz w:val="26"/>
          <w:szCs w:val="26"/>
        </w:rPr>
        <w:t xml:space="preserve">«Ремонт и содержание сети автомобильных дорог сельского поселения 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2024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Малая Песочня».</w:t>
      </w:r>
    </w:p>
    <w:p w:rsidR="003F40D8" w:rsidRPr="002E2A85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3F40D8" w:rsidRPr="00C844AB" w:rsidRDefault="003F40D8" w:rsidP="003F40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3F40D8" w:rsidRDefault="003F40D8" w:rsidP="003F40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3F40D8" w:rsidRPr="0054606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46066">
        <w:rPr>
          <w:rFonts w:ascii="Times New Roman" w:hAnsi="Times New Roman" w:cs="Times New Roman"/>
          <w:sz w:val="26"/>
          <w:szCs w:val="26"/>
        </w:rPr>
        <w:t>сокращение доли автомобильных дорог общего пользования местного значения, не соответствующих нормати</w:t>
      </w:r>
      <w:r>
        <w:rPr>
          <w:rFonts w:ascii="Times New Roman" w:hAnsi="Times New Roman" w:cs="Times New Roman"/>
          <w:sz w:val="26"/>
          <w:szCs w:val="26"/>
        </w:rPr>
        <w:t>вным требованиям.</w:t>
      </w:r>
    </w:p>
    <w:p w:rsidR="003F40D8" w:rsidRPr="00C844AB" w:rsidRDefault="003F40D8" w:rsidP="003F40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6066">
        <w:rPr>
          <w:rFonts w:ascii="Times New Roman" w:hAnsi="Times New Roman" w:cs="Times New Roman"/>
          <w:sz w:val="26"/>
          <w:szCs w:val="26"/>
        </w:rPr>
        <w:t xml:space="preserve">- содержание автомобильных дорог общего пользования местного значения в соответствии с нормативными требованиями. </w:t>
      </w:r>
    </w:p>
    <w:p w:rsidR="003F40D8" w:rsidRPr="00B603F0" w:rsidRDefault="003F40D8" w:rsidP="003F40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3F40D8" w:rsidRPr="0054606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6066">
        <w:rPr>
          <w:rFonts w:ascii="Times New Roman" w:hAnsi="Times New Roman" w:cs="Times New Roman"/>
          <w:sz w:val="26"/>
          <w:szCs w:val="26"/>
        </w:rPr>
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</w:r>
    </w:p>
    <w:p w:rsidR="003F40D8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6066">
        <w:rPr>
          <w:rFonts w:ascii="Times New Roman" w:hAnsi="Times New Roman" w:cs="Times New Roman"/>
          <w:sz w:val="26"/>
          <w:szCs w:val="26"/>
        </w:rPr>
        <w:t xml:space="preserve">- ремонт автомобильных дорог общего пользования местного значения сельского поселения 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46066">
        <w:rPr>
          <w:rFonts w:ascii="Times New Roman" w:hAnsi="Times New Roman" w:cs="Times New Roman"/>
          <w:sz w:val="26"/>
          <w:szCs w:val="26"/>
        </w:rPr>
        <w:t>.</w:t>
      </w:r>
    </w:p>
    <w:p w:rsidR="003F40D8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целей и задач в 2024 году выполнены следующие мероприятия:</w:t>
      </w:r>
    </w:p>
    <w:p w:rsidR="003F40D8" w:rsidRPr="00E679A2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ADA">
        <w:rPr>
          <w:rFonts w:ascii="Times New Roman" w:hAnsi="Times New Roman" w:cs="Times New Roman"/>
          <w:sz w:val="26"/>
          <w:szCs w:val="26"/>
        </w:rPr>
        <w:t>- проведены мероприятия и реализован проект развития общественной инфраструктуры, основанный на местных инициативах;</w:t>
      </w:r>
    </w:p>
    <w:p w:rsidR="003F40D8" w:rsidRPr="007B377B" w:rsidRDefault="003F40D8" w:rsidP="003F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77B">
        <w:rPr>
          <w:rFonts w:ascii="Times New Roman" w:hAnsi="Times New Roman"/>
          <w:i/>
          <w:sz w:val="26"/>
          <w:szCs w:val="26"/>
        </w:rPr>
        <w:t xml:space="preserve">- </w:t>
      </w:r>
      <w:r w:rsidRPr="007B377B">
        <w:rPr>
          <w:rFonts w:ascii="Times New Roman" w:hAnsi="Times New Roman"/>
          <w:sz w:val="26"/>
          <w:szCs w:val="26"/>
        </w:rPr>
        <w:t xml:space="preserve">проведено </w:t>
      </w:r>
      <w:proofErr w:type="spellStart"/>
      <w:r w:rsidRPr="007B377B">
        <w:rPr>
          <w:rFonts w:ascii="Times New Roman" w:hAnsi="Times New Roman"/>
          <w:sz w:val="26"/>
          <w:szCs w:val="26"/>
        </w:rPr>
        <w:t>грейдирование</w:t>
      </w:r>
      <w:proofErr w:type="spellEnd"/>
      <w:r w:rsidRPr="007B377B">
        <w:rPr>
          <w:rFonts w:ascii="Times New Roman" w:hAnsi="Times New Roman"/>
          <w:sz w:val="26"/>
          <w:szCs w:val="26"/>
        </w:rPr>
        <w:t xml:space="preserve"> и подсыпка дорог в д. Покров, д. Малая Песочня</w:t>
      </w:r>
      <w:r>
        <w:rPr>
          <w:rFonts w:ascii="Times New Roman" w:hAnsi="Times New Roman"/>
          <w:sz w:val="26"/>
          <w:szCs w:val="26"/>
        </w:rPr>
        <w:t xml:space="preserve"> ул. Заречная</w:t>
      </w:r>
      <w:r w:rsidRPr="007B37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B377B">
        <w:rPr>
          <w:rFonts w:ascii="Times New Roman" w:hAnsi="Times New Roman"/>
          <w:sz w:val="26"/>
          <w:szCs w:val="26"/>
        </w:rPr>
        <w:t>д.Большие</w:t>
      </w:r>
      <w:proofErr w:type="spellEnd"/>
      <w:r w:rsidRPr="007B37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B377B">
        <w:rPr>
          <w:rFonts w:ascii="Times New Roman" w:hAnsi="Times New Roman"/>
          <w:sz w:val="26"/>
          <w:szCs w:val="26"/>
        </w:rPr>
        <w:t>Желтоухи</w:t>
      </w:r>
      <w:proofErr w:type="spellEnd"/>
      <w:r w:rsidRPr="007B377B">
        <w:rPr>
          <w:rFonts w:ascii="Times New Roman" w:hAnsi="Times New Roman"/>
          <w:sz w:val="26"/>
          <w:szCs w:val="26"/>
        </w:rPr>
        <w:t xml:space="preserve"> ул. Заречная, д. </w:t>
      </w:r>
      <w:proofErr w:type="spellStart"/>
      <w:r w:rsidRPr="007B377B">
        <w:rPr>
          <w:rFonts w:ascii="Times New Roman" w:hAnsi="Times New Roman"/>
          <w:sz w:val="26"/>
          <w:szCs w:val="26"/>
        </w:rPr>
        <w:t>Новосельцы</w:t>
      </w:r>
      <w:proofErr w:type="spellEnd"/>
      <w:r w:rsidRPr="007B377B">
        <w:rPr>
          <w:rFonts w:ascii="Times New Roman" w:hAnsi="Times New Roman"/>
          <w:sz w:val="26"/>
          <w:szCs w:val="26"/>
        </w:rPr>
        <w:t>;</w:t>
      </w:r>
    </w:p>
    <w:p w:rsidR="003F40D8" w:rsidRDefault="003F40D8" w:rsidP="003F40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проведена очистка дорог от снега,</w:t>
      </w:r>
      <w:r w:rsidRPr="00130A65">
        <w:rPr>
          <w:rFonts w:ascii="Times New Roman" w:hAnsi="Times New Roman"/>
          <w:sz w:val="26"/>
          <w:szCs w:val="26"/>
        </w:rPr>
        <w:t xml:space="preserve"> </w:t>
      </w:r>
      <w:r w:rsidRPr="00215D6B">
        <w:rPr>
          <w:rFonts w:ascii="Times New Roman" w:hAnsi="Times New Roman"/>
          <w:sz w:val="26"/>
          <w:szCs w:val="26"/>
        </w:rPr>
        <w:t xml:space="preserve">распределение </w:t>
      </w:r>
      <w:proofErr w:type="spellStart"/>
      <w:r w:rsidRPr="00215D6B">
        <w:rPr>
          <w:rFonts w:ascii="Times New Roman" w:hAnsi="Times New Roman"/>
          <w:sz w:val="26"/>
          <w:szCs w:val="26"/>
        </w:rPr>
        <w:t>противогололедных</w:t>
      </w:r>
      <w:proofErr w:type="spellEnd"/>
      <w:r w:rsidRPr="00215D6B">
        <w:rPr>
          <w:rFonts w:ascii="Times New Roman" w:hAnsi="Times New Roman"/>
          <w:sz w:val="26"/>
          <w:szCs w:val="26"/>
        </w:rPr>
        <w:t xml:space="preserve"> материалов</w:t>
      </w:r>
      <w:r>
        <w:rPr>
          <w:rFonts w:ascii="Times New Roman" w:hAnsi="Times New Roman"/>
          <w:sz w:val="26"/>
          <w:szCs w:val="26"/>
        </w:rPr>
        <w:t>;</w:t>
      </w:r>
    </w:p>
    <w:p w:rsidR="003F40D8" w:rsidRPr="00C844AB" w:rsidRDefault="003F40D8" w:rsidP="003F40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проведена работа по скашиванию</w:t>
      </w:r>
      <w:r w:rsidRPr="00215D6B">
        <w:rPr>
          <w:rFonts w:ascii="Times New Roman" w:hAnsi="Times New Roman"/>
          <w:sz w:val="26"/>
          <w:szCs w:val="26"/>
        </w:rPr>
        <w:t xml:space="preserve"> травы на обочинах, откосах, разделительной полосе, полосе отвода автомобильных дорог</w:t>
      </w:r>
      <w:r>
        <w:rPr>
          <w:rFonts w:ascii="Times New Roman" w:hAnsi="Times New Roman"/>
          <w:sz w:val="26"/>
          <w:szCs w:val="26"/>
        </w:rPr>
        <w:t>.</w:t>
      </w:r>
    </w:p>
    <w:p w:rsidR="003F40D8" w:rsidRPr="00C844AB" w:rsidRDefault="003F40D8" w:rsidP="003F40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EAC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843"/>
        <w:gridCol w:w="1418"/>
      </w:tblGrid>
      <w:tr w:rsidR="003F40D8" w:rsidRPr="00DD09D7" w:rsidTr="0046204E">
        <w:trPr>
          <w:trHeight w:val="1442"/>
        </w:trPr>
        <w:tc>
          <w:tcPr>
            <w:tcW w:w="4644" w:type="dxa"/>
          </w:tcPr>
          <w:p w:rsidR="003F40D8" w:rsidRPr="007C2EA9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EA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701" w:type="dxa"/>
          </w:tcPr>
          <w:p w:rsidR="003F40D8" w:rsidRPr="007C2EA9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EA9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мые значения показателей на 2024</w:t>
            </w:r>
            <w:r w:rsidRPr="007C2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3F40D8" w:rsidRPr="007C2EA9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EA9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утые значения показателей в 2024</w:t>
            </w:r>
            <w:r w:rsidRPr="007C2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1418" w:type="dxa"/>
          </w:tcPr>
          <w:p w:rsidR="003F40D8" w:rsidRPr="007C2EA9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EA9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3F40D8" w:rsidRPr="00DD09D7" w:rsidTr="0046204E">
        <w:trPr>
          <w:trHeight w:val="1845"/>
        </w:trPr>
        <w:tc>
          <w:tcPr>
            <w:tcW w:w="4644" w:type="dxa"/>
          </w:tcPr>
          <w:p w:rsidR="003F40D8" w:rsidRPr="001F5EAC" w:rsidRDefault="003F40D8" w:rsidP="0046204E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EAC">
              <w:rPr>
                <w:rFonts w:ascii="Times New Roman" w:hAnsi="Times New Roman" w:cs="Times New Roman"/>
                <w:sz w:val="26"/>
                <w:szCs w:val="26"/>
              </w:rPr>
              <w:t>- % от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  <w:tc>
          <w:tcPr>
            <w:tcW w:w="1701" w:type="dxa"/>
            <w:vAlign w:val="center"/>
          </w:tcPr>
          <w:p w:rsidR="003F40D8" w:rsidRPr="00215D6B" w:rsidRDefault="003F40D8" w:rsidP="00462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843" w:type="dxa"/>
            <w:vAlign w:val="center"/>
          </w:tcPr>
          <w:p w:rsidR="003F40D8" w:rsidRPr="009D53E2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418" w:type="dxa"/>
            <w:vAlign w:val="center"/>
          </w:tcPr>
          <w:p w:rsidR="003F40D8" w:rsidRPr="009D53E2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3E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3F40D8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Степень достижения целей, решения задач муниципальной программы рассчитана по формуле</w:t>
      </w:r>
    </w:p>
    <w:p w:rsidR="003F40D8" w:rsidRPr="001F5EAC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B377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</w:p>
    <w:p w:rsidR="003F40D8" w:rsidRPr="00F731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3F40D8" w:rsidRPr="00F731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программы  производится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по формуле: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3F40D8" w:rsidRPr="00F73169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3F40D8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3F40D8" w:rsidRPr="00C844AB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40D8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53E2">
        <w:rPr>
          <w:rFonts w:ascii="Times New Roman" w:hAnsi="Times New Roman" w:cs="Times New Roman"/>
          <w:b/>
          <w:sz w:val="26"/>
          <w:szCs w:val="26"/>
        </w:rPr>
        <w:t>(1/</w:t>
      </w:r>
      <w:proofErr w:type="gramStart"/>
      <w:r w:rsidRPr="009D53E2">
        <w:rPr>
          <w:rFonts w:ascii="Times New Roman" w:hAnsi="Times New Roman" w:cs="Times New Roman"/>
          <w:b/>
          <w:sz w:val="26"/>
          <w:szCs w:val="26"/>
        </w:rPr>
        <w:t>1)*</w:t>
      </w:r>
      <w:proofErr w:type="gramEnd"/>
      <w:r w:rsidRPr="009D53E2">
        <w:rPr>
          <w:rFonts w:ascii="Times New Roman" w:hAnsi="Times New Roman" w:cs="Times New Roman"/>
          <w:b/>
          <w:sz w:val="26"/>
          <w:szCs w:val="26"/>
        </w:rPr>
        <w:t>(100)=100%</w:t>
      </w:r>
    </w:p>
    <w:p w:rsidR="003F40D8" w:rsidRPr="009D53E2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0D8" w:rsidRPr="00F73169" w:rsidRDefault="003F40D8" w:rsidP="003F40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3169"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поселения. </w:t>
      </w:r>
    </w:p>
    <w:p w:rsidR="003F40D8" w:rsidRPr="00E31A70" w:rsidRDefault="003F40D8" w:rsidP="003F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792C">
        <w:rPr>
          <w:rFonts w:ascii="Times New Roman" w:eastAsia="Calibri" w:hAnsi="Times New Roman" w:cs="Times New Roman"/>
          <w:sz w:val="26"/>
          <w:szCs w:val="26"/>
        </w:rPr>
        <w:t>На мероприятия по реализации</w:t>
      </w:r>
      <w:r w:rsidRPr="0059792C">
        <w:rPr>
          <w:rFonts w:eastAsia="Calibri"/>
          <w:sz w:val="26"/>
          <w:szCs w:val="26"/>
        </w:rPr>
        <w:t xml:space="preserve"> </w:t>
      </w:r>
      <w:r w:rsidRPr="0059792C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46066">
        <w:rPr>
          <w:rFonts w:ascii="Times New Roman" w:hAnsi="Times New Roman" w:cs="Times New Roman"/>
          <w:sz w:val="26"/>
          <w:szCs w:val="26"/>
        </w:rPr>
        <w:t xml:space="preserve">«Ремонт и содержание сети автомобильных дорог сельского поселения 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израсходовано </w:t>
      </w:r>
      <w:r>
        <w:rPr>
          <w:rFonts w:ascii="Times New Roman" w:hAnsi="Times New Roman"/>
          <w:sz w:val="26"/>
          <w:szCs w:val="26"/>
          <w:lang w:eastAsia="ru-RU"/>
        </w:rPr>
        <w:t>2 220322,73 руб., что составляет 97% от предусмотренного на 2024</w:t>
      </w:r>
      <w:r w:rsidRPr="00E31A70">
        <w:rPr>
          <w:rFonts w:ascii="Times New Roman" w:hAnsi="Times New Roman"/>
          <w:sz w:val="26"/>
          <w:szCs w:val="26"/>
          <w:lang w:eastAsia="ru-RU"/>
        </w:rPr>
        <w:t xml:space="preserve"> год </w:t>
      </w:r>
    </w:p>
    <w:p w:rsidR="003F40D8" w:rsidRPr="00E31A70" w:rsidRDefault="003F40D8" w:rsidP="003F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A70">
        <w:rPr>
          <w:rFonts w:ascii="Times New Roman" w:hAnsi="Times New Roman"/>
          <w:sz w:val="26"/>
          <w:szCs w:val="26"/>
        </w:rPr>
        <w:t xml:space="preserve">Совершенствование и развитие сети автомобильных дорог муниципального района на территории сельских поселений – </w:t>
      </w:r>
      <w:r>
        <w:rPr>
          <w:rFonts w:ascii="Times New Roman" w:hAnsi="Times New Roman"/>
          <w:sz w:val="26"/>
          <w:szCs w:val="26"/>
        </w:rPr>
        <w:t xml:space="preserve">335346 </w:t>
      </w:r>
      <w:r w:rsidRPr="00E31A70">
        <w:rPr>
          <w:rFonts w:ascii="Times New Roman" w:hAnsi="Times New Roman"/>
          <w:sz w:val="26"/>
          <w:szCs w:val="26"/>
        </w:rPr>
        <w:t>руб. (100%)</w:t>
      </w:r>
    </w:p>
    <w:p w:rsidR="003F40D8" w:rsidRPr="003070A0" w:rsidRDefault="003F40D8" w:rsidP="003F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70A0">
        <w:rPr>
          <w:rFonts w:ascii="Times New Roman" w:hAnsi="Times New Roman"/>
          <w:sz w:val="26"/>
          <w:szCs w:val="26"/>
        </w:rPr>
        <w:t xml:space="preserve">Содержание автомобильных дорог общего пользования местного пользования и </w:t>
      </w:r>
      <w:proofErr w:type="spellStart"/>
      <w:r w:rsidRPr="003070A0">
        <w:rPr>
          <w:rFonts w:ascii="Times New Roman" w:hAnsi="Times New Roman"/>
          <w:sz w:val="26"/>
          <w:szCs w:val="26"/>
        </w:rPr>
        <w:t>исскуственных</w:t>
      </w:r>
      <w:proofErr w:type="spellEnd"/>
      <w:r w:rsidRPr="003070A0">
        <w:rPr>
          <w:rFonts w:ascii="Times New Roman" w:hAnsi="Times New Roman"/>
          <w:sz w:val="26"/>
          <w:szCs w:val="26"/>
        </w:rPr>
        <w:t xml:space="preserve"> дорожных сооружений – </w:t>
      </w:r>
      <w:r>
        <w:rPr>
          <w:rFonts w:ascii="Times New Roman" w:hAnsi="Times New Roman"/>
          <w:sz w:val="26"/>
          <w:szCs w:val="26"/>
        </w:rPr>
        <w:t>331827,17</w:t>
      </w:r>
      <w:r w:rsidRPr="003070A0">
        <w:rPr>
          <w:rFonts w:ascii="Times New Roman" w:hAnsi="Times New Roman"/>
          <w:sz w:val="26"/>
          <w:szCs w:val="26"/>
        </w:rPr>
        <w:t xml:space="preserve">руб. (84%). </w:t>
      </w:r>
    </w:p>
    <w:p w:rsidR="003F40D8" w:rsidRPr="003070A0" w:rsidRDefault="003F40D8" w:rsidP="003F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70A0">
        <w:rPr>
          <w:rFonts w:ascii="Times New Roman" w:hAnsi="Times New Roman"/>
          <w:sz w:val="26"/>
          <w:szCs w:val="26"/>
        </w:rPr>
        <w:t xml:space="preserve">Реализация инициативных проектов – 1 553149,56 руб. (100%) </w:t>
      </w:r>
    </w:p>
    <w:p w:rsidR="003F40D8" w:rsidRPr="003070A0" w:rsidRDefault="003F40D8" w:rsidP="003F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655"/>
        <w:gridCol w:w="1500"/>
        <w:gridCol w:w="1691"/>
      </w:tblGrid>
      <w:tr w:rsidR="003F40D8" w:rsidRPr="00DD09D7" w:rsidTr="0046204E">
        <w:trPr>
          <w:trHeight w:val="964"/>
        </w:trPr>
        <w:tc>
          <w:tcPr>
            <w:tcW w:w="4644" w:type="dxa"/>
            <w:vAlign w:val="center"/>
          </w:tcPr>
          <w:p w:rsidR="003F40D8" w:rsidRPr="006C60B7" w:rsidRDefault="003F40D8" w:rsidP="004620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3F40D8" w:rsidRPr="006C60B7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.)</w:t>
            </w:r>
          </w:p>
        </w:tc>
        <w:tc>
          <w:tcPr>
            <w:tcW w:w="1535" w:type="dxa"/>
            <w:vAlign w:val="center"/>
          </w:tcPr>
          <w:p w:rsidR="003F40D8" w:rsidRPr="006C60B7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.)</w:t>
            </w:r>
          </w:p>
        </w:tc>
        <w:tc>
          <w:tcPr>
            <w:tcW w:w="1691" w:type="dxa"/>
          </w:tcPr>
          <w:p w:rsidR="003F40D8" w:rsidRPr="006C60B7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3F40D8" w:rsidRPr="00DD09D7" w:rsidTr="0046204E">
        <w:trPr>
          <w:trHeight w:val="1278"/>
        </w:trPr>
        <w:tc>
          <w:tcPr>
            <w:tcW w:w="4644" w:type="dxa"/>
            <w:vAlign w:val="center"/>
          </w:tcPr>
          <w:p w:rsidR="003F40D8" w:rsidRPr="00130A65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0A65"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701" w:type="dxa"/>
            <w:vAlign w:val="center"/>
          </w:tcPr>
          <w:p w:rsidR="003F40D8" w:rsidRPr="006C60B7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335,3</w:t>
            </w:r>
          </w:p>
        </w:tc>
        <w:tc>
          <w:tcPr>
            <w:tcW w:w="1535" w:type="dxa"/>
            <w:vAlign w:val="center"/>
          </w:tcPr>
          <w:p w:rsidR="003F40D8" w:rsidRPr="00D11CD6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335,3</w:t>
            </w:r>
          </w:p>
        </w:tc>
        <w:tc>
          <w:tcPr>
            <w:tcW w:w="1691" w:type="dxa"/>
            <w:vAlign w:val="center"/>
          </w:tcPr>
          <w:p w:rsidR="003F40D8" w:rsidRPr="00D11CD6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C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DD09D7" w:rsidTr="0046204E">
        <w:trPr>
          <w:trHeight w:val="1278"/>
        </w:trPr>
        <w:tc>
          <w:tcPr>
            <w:tcW w:w="4644" w:type="dxa"/>
            <w:vAlign w:val="center"/>
          </w:tcPr>
          <w:p w:rsidR="003F40D8" w:rsidRPr="00130A65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0A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Содержание автомобильных дорог общего пользования местного пользования и </w:t>
            </w:r>
            <w:proofErr w:type="spellStart"/>
            <w:r w:rsidRPr="00130A65">
              <w:rPr>
                <w:rFonts w:ascii="Times New Roman" w:hAnsi="Times New Roman" w:cs="Times New Roman"/>
                <w:sz w:val="26"/>
                <w:szCs w:val="26"/>
              </w:rPr>
              <w:t>исскуственных</w:t>
            </w:r>
            <w:proofErr w:type="spellEnd"/>
            <w:r w:rsidRPr="00130A65">
              <w:rPr>
                <w:rFonts w:ascii="Times New Roman" w:hAnsi="Times New Roman" w:cs="Times New Roman"/>
                <w:sz w:val="26"/>
                <w:szCs w:val="26"/>
              </w:rPr>
              <w:t xml:space="preserve"> дорожных сооружений</w:t>
            </w:r>
          </w:p>
        </w:tc>
        <w:tc>
          <w:tcPr>
            <w:tcW w:w="1701" w:type="dxa"/>
            <w:vAlign w:val="center"/>
          </w:tcPr>
          <w:p w:rsidR="003F40D8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394,3</w:t>
            </w:r>
          </w:p>
        </w:tc>
        <w:tc>
          <w:tcPr>
            <w:tcW w:w="1535" w:type="dxa"/>
            <w:vAlign w:val="center"/>
          </w:tcPr>
          <w:p w:rsidR="003F40D8" w:rsidRPr="00D11CD6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331,8</w:t>
            </w:r>
          </w:p>
        </w:tc>
        <w:tc>
          <w:tcPr>
            <w:tcW w:w="1691" w:type="dxa"/>
            <w:vAlign w:val="center"/>
          </w:tcPr>
          <w:p w:rsidR="003F40D8" w:rsidRPr="00D11CD6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3F40D8" w:rsidRPr="00DD09D7" w:rsidTr="0046204E">
        <w:trPr>
          <w:trHeight w:val="1278"/>
        </w:trPr>
        <w:tc>
          <w:tcPr>
            <w:tcW w:w="4644" w:type="dxa"/>
            <w:vAlign w:val="center"/>
          </w:tcPr>
          <w:p w:rsidR="003F40D8" w:rsidRPr="00130A65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1701" w:type="dxa"/>
            <w:vAlign w:val="center"/>
          </w:tcPr>
          <w:p w:rsidR="003F40D8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1 553,1</w:t>
            </w:r>
          </w:p>
        </w:tc>
        <w:tc>
          <w:tcPr>
            <w:tcW w:w="1535" w:type="dxa"/>
            <w:vAlign w:val="center"/>
          </w:tcPr>
          <w:p w:rsidR="003F40D8" w:rsidRPr="0082457F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1 553,1</w:t>
            </w:r>
          </w:p>
        </w:tc>
        <w:tc>
          <w:tcPr>
            <w:tcW w:w="1691" w:type="dxa"/>
            <w:vAlign w:val="center"/>
          </w:tcPr>
          <w:p w:rsidR="003F40D8" w:rsidRPr="00D11CD6" w:rsidRDefault="003F40D8" w:rsidP="004620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C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3F40D8" w:rsidRDefault="003F40D8" w:rsidP="003F40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EA9">
        <w:rPr>
          <w:rFonts w:ascii="Times New Roman" w:hAnsi="Times New Roman" w:cs="Times New Roman"/>
          <w:sz w:val="26"/>
          <w:szCs w:val="26"/>
        </w:rPr>
        <w:t>Данный критерий рассчитан по формуле</w:t>
      </w:r>
    </w:p>
    <w:p w:rsidR="003F40D8" w:rsidRPr="00A811EA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A811EA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A811EA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3F40D8" w:rsidRPr="00A811EA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1EA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A811EA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A811EA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3F40D8" w:rsidRPr="00A811EA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1EA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Малая Песочня» на реализацию муниципальной </w:t>
      </w:r>
      <w:proofErr w:type="gramStart"/>
      <w:r w:rsidRPr="00A811EA">
        <w:rPr>
          <w:rFonts w:ascii="Times New Roman" w:eastAsia="Calibri" w:hAnsi="Times New Roman" w:cs="Times New Roman"/>
          <w:sz w:val="26"/>
          <w:szCs w:val="26"/>
        </w:rPr>
        <w:t>программы  за</w:t>
      </w:r>
      <w:proofErr w:type="gramEnd"/>
      <w:r w:rsidRPr="00A811EA">
        <w:rPr>
          <w:rFonts w:ascii="Times New Roman" w:eastAsia="Calibri" w:hAnsi="Times New Roman" w:cs="Times New Roman"/>
          <w:sz w:val="26"/>
          <w:szCs w:val="26"/>
        </w:rPr>
        <w:t xml:space="preserve"> отчетный финансовый год;</w:t>
      </w:r>
    </w:p>
    <w:p w:rsidR="003F40D8" w:rsidRPr="00A811EA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1EA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Малая Песочня».</w:t>
      </w:r>
    </w:p>
    <w:p w:rsidR="003F40D8" w:rsidRPr="00A811EA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1EA">
        <w:rPr>
          <w:rFonts w:ascii="Times New Roman" w:hAnsi="Times New Roman" w:cs="Times New Roman"/>
          <w:b/>
          <w:sz w:val="26"/>
          <w:szCs w:val="26"/>
        </w:rPr>
        <w:t>(1/</w:t>
      </w:r>
      <w:proofErr w:type="gramStart"/>
      <w:r w:rsidRPr="00A811EA">
        <w:rPr>
          <w:rFonts w:ascii="Times New Roman" w:hAnsi="Times New Roman" w:cs="Times New Roman"/>
          <w:b/>
          <w:sz w:val="26"/>
          <w:szCs w:val="26"/>
        </w:rPr>
        <w:t>3)*</w:t>
      </w:r>
      <w:proofErr w:type="gramEnd"/>
      <w:r w:rsidRPr="00A811EA">
        <w:rPr>
          <w:rFonts w:ascii="Times New Roman" w:hAnsi="Times New Roman" w:cs="Times New Roman"/>
          <w:b/>
          <w:sz w:val="26"/>
          <w:szCs w:val="26"/>
        </w:rPr>
        <w:t>(100+</w:t>
      </w:r>
      <w:r>
        <w:rPr>
          <w:rFonts w:ascii="Times New Roman" w:hAnsi="Times New Roman" w:cs="Times New Roman"/>
          <w:b/>
          <w:sz w:val="26"/>
          <w:szCs w:val="26"/>
        </w:rPr>
        <w:t>84</w:t>
      </w:r>
      <w:r w:rsidRPr="00A811EA">
        <w:rPr>
          <w:rFonts w:ascii="Times New Roman" w:hAnsi="Times New Roman" w:cs="Times New Roman"/>
          <w:b/>
          <w:sz w:val="26"/>
          <w:szCs w:val="26"/>
        </w:rPr>
        <w:t xml:space="preserve">+100)= </w:t>
      </w:r>
      <w:r>
        <w:rPr>
          <w:rFonts w:ascii="Times New Roman" w:hAnsi="Times New Roman" w:cs="Times New Roman"/>
          <w:b/>
          <w:sz w:val="26"/>
          <w:szCs w:val="26"/>
        </w:rPr>
        <w:t>94,7</w:t>
      </w:r>
      <w:r w:rsidRPr="00A811EA">
        <w:rPr>
          <w:rFonts w:ascii="Times New Roman" w:hAnsi="Times New Roman" w:cs="Times New Roman"/>
          <w:b/>
          <w:sz w:val="26"/>
          <w:szCs w:val="26"/>
        </w:rPr>
        <w:t>%</w:t>
      </w:r>
    </w:p>
    <w:p w:rsidR="003F40D8" w:rsidRPr="00825E7F" w:rsidRDefault="003F40D8" w:rsidP="003F40D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E7F">
        <w:rPr>
          <w:rFonts w:ascii="Times New Roman" w:hAnsi="Times New Roman" w:cs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3F40D8" w:rsidRPr="00F73169" w:rsidRDefault="003F40D8" w:rsidP="003F40D8">
      <w:pPr>
        <w:pStyle w:val="a3"/>
        <w:tabs>
          <w:tab w:val="left" w:pos="567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227"/>
        <w:gridCol w:w="2378"/>
      </w:tblGrid>
      <w:tr w:rsidR="003F40D8" w:rsidRPr="00371A8F" w:rsidTr="0046204E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3F40D8" w:rsidRPr="00371A8F" w:rsidTr="0046204E">
        <w:trPr>
          <w:trHeight w:val="885"/>
        </w:trPr>
        <w:tc>
          <w:tcPr>
            <w:tcW w:w="3794" w:type="dxa"/>
            <w:vAlign w:val="center"/>
            <w:hideMark/>
          </w:tcPr>
          <w:p w:rsidR="003F40D8" w:rsidRPr="00371A8F" w:rsidRDefault="003F40D8" w:rsidP="0046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3F40D8" w:rsidRPr="00371A8F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40D8" w:rsidRPr="00371A8F" w:rsidTr="0046204E">
        <w:trPr>
          <w:trHeight w:val="759"/>
        </w:trPr>
        <w:tc>
          <w:tcPr>
            <w:tcW w:w="3794" w:type="dxa"/>
            <w:vAlign w:val="center"/>
            <w:hideMark/>
          </w:tcPr>
          <w:p w:rsidR="003F40D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0A65"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  <w:p w:rsidR="003F40D8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F40D8" w:rsidRPr="00371A8F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vAlign w:val="center"/>
            <w:hideMark/>
          </w:tcPr>
          <w:p w:rsidR="003F40D8" w:rsidRDefault="003F40D8" w:rsidP="00462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09CB">
              <w:rPr>
                <w:rFonts w:ascii="Times New Roman" w:hAnsi="Times New Roman"/>
                <w:sz w:val="26"/>
                <w:szCs w:val="26"/>
              </w:rPr>
              <w:t xml:space="preserve">роведено </w:t>
            </w:r>
            <w:proofErr w:type="spellStart"/>
            <w:r w:rsidRPr="00D909CB">
              <w:rPr>
                <w:rFonts w:ascii="Times New Roman" w:hAnsi="Times New Roman"/>
                <w:sz w:val="26"/>
                <w:szCs w:val="26"/>
              </w:rPr>
              <w:t>грейдирование</w:t>
            </w:r>
            <w:proofErr w:type="spellEnd"/>
            <w:r w:rsidRPr="00D909CB">
              <w:rPr>
                <w:rFonts w:ascii="Times New Roman" w:hAnsi="Times New Roman"/>
                <w:sz w:val="26"/>
                <w:szCs w:val="26"/>
              </w:rPr>
              <w:t xml:space="preserve"> и подсыпка дорог в д. Покров, д. Малая Песочня ул. Заречная, </w:t>
            </w:r>
            <w:proofErr w:type="spellStart"/>
            <w:r w:rsidRPr="00D909CB">
              <w:rPr>
                <w:rFonts w:ascii="Times New Roman" w:hAnsi="Times New Roman"/>
                <w:sz w:val="26"/>
                <w:szCs w:val="26"/>
              </w:rPr>
              <w:t>д.Большие</w:t>
            </w:r>
            <w:proofErr w:type="spellEnd"/>
            <w:r w:rsidRPr="00D90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09CB">
              <w:rPr>
                <w:rFonts w:ascii="Times New Roman" w:hAnsi="Times New Roman"/>
                <w:sz w:val="26"/>
                <w:szCs w:val="26"/>
              </w:rPr>
              <w:t>Желто</w:t>
            </w:r>
            <w:r>
              <w:rPr>
                <w:rFonts w:ascii="Times New Roman" w:hAnsi="Times New Roman"/>
                <w:sz w:val="26"/>
                <w:szCs w:val="26"/>
              </w:rPr>
              <w:t>ухи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 Заречная,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Новосельцы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3F40D8" w:rsidRDefault="003F40D8" w:rsidP="00462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CB">
              <w:rPr>
                <w:rFonts w:ascii="Times New Roman" w:hAnsi="Times New Roman"/>
                <w:sz w:val="26"/>
                <w:szCs w:val="26"/>
              </w:rPr>
              <w:t>проведена очистка дорог от снега, распределен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противогололедных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материалов;</w:t>
            </w:r>
          </w:p>
          <w:p w:rsidR="003F40D8" w:rsidRPr="00FA46A6" w:rsidRDefault="003F40D8" w:rsidP="00462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909CB">
              <w:rPr>
                <w:rFonts w:ascii="Times New Roman" w:hAnsi="Times New Roman"/>
                <w:sz w:val="26"/>
                <w:szCs w:val="26"/>
              </w:rPr>
              <w:t xml:space="preserve">проведена работа по скашиванию травы на обочинах, откосах, разделительной полосе, полосе отвода </w:t>
            </w:r>
            <w:r w:rsidRPr="00FA46A6">
              <w:rPr>
                <w:rFonts w:ascii="Times New Roman" w:hAnsi="Times New Roman"/>
                <w:sz w:val="26"/>
                <w:szCs w:val="26"/>
              </w:rPr>
              <w:t>автомобильных дорог;</w:t>
            </w:r>
          </w:p>
        </w:tc>
        <w:tc>
          <w:tcPr>
            <w:tcW w:w="2410" w:type="dxa"/>
            <w:vAlign w:val="center"/>
            <w:hideMark/>
          </w:tcPr>
          <w:p w:rsidR="003F40D8" w:rsidRPr="0090714B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1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40D8" w:rsidRPr="00371A8F" w:rsidTr="0046204E">
        <w:trPr>
          <w:trHeight w:val="2964"/>
        </w:trPr>
        <w:tc>
          <w:tcPr>
            <w:tcW w:w="3794" w:type="dxa"/>
          </w:tcPr>
          <w:p w:rsidR="003F40D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0A65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автомобильных дорог общего пользования местного пользования и </w:t>
            </w:r>
            <w:proofErr w:type="spellStart"/>
            <w:r w:rsidRPr="00130A65">
              <w:rPr>
                <w:rFonts w:ascii="Times New Roman" w:hAnsi="Times New Roman" w:cs="Times New Roman"/>
                <w:sz w:val="26"/>
                <w:szCs w:val="26"/>
              </w:rPr>
              <w:t>исскуственных</w:t>
            </w:r>
            <w:proofErr w:type="spellEnd"/>
            <w:r w:rsidRPr="00130A65">
              <w:rPr>
                <w:rFonts w:ascii="Times New Roman" w:hAnsi="Times New Roman" w:cs="Times New Roman"/>
                <w:sz w:val="26"/>
                <w:szCs w:val="26"/>
              </w:rPr>
              <w:t xml:space="preserve"> дорожных сооружений</w:t>
            </w:r>
          </w:p>
          <w:p w:rsidR="003F40D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0D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0D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0D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0D8" w:rsidRPr="00371A8F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:rsidR="003F40D8" w:rsidRPr="00A63336" w:rsidRDefault="003F40D8" w:rsidP="0046204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14B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F40D8" w:rsidRPr="0090714B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0D8" w:rsidRPr="00371A8F" w:rsidTr="0046204E">
        <w:trPr>
          <w:trHeight w:val="1200"/>
        </w:trPr>
        <w:tc>
          <w:tcPr>
            <w:tcW w:w="3794" w:type="dxa"/>
          </w:tcPr>
          <w:p w:rsidR="003F40D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0D8" w:rsidRPr="00130A65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3260" w:type="dxa"/>
            <w:vAlign w:val="center"/>
          </w:tcPr>
          <w:p w:rsidR="003F40D8" w:rsidRPr="00A63336" w:rsidRDefault="003F40D8" w:rsidP="00462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13AD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92B4C">
              <w:rPr>
                <w:rFonts w:ascii="Times New Roman" w:hAnsi="Times New Roman" w:cs="Times New Roman"/>
                <w:sz w:val="26"/>
                <w:szCs w:val="26"/>
              </w:rPr>
              <w:t xml:space="preserve">емонт участка автомобильной дороги по ул. Мира в д. Малая </w:t>
            </w:r>
            <w:r w:rsidRPr="00692B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Песочня в Кировском районе Калужской области</w:t>
            </w:r>
          </w:p>
        </w:tc>
        <w:tc>
          <w:tcPr>
            <w:tcW w:w="2410" w:type="dxa"/>
            <w:vAlign w:val="center"/>
          </w:tcPr>
          <w:p w:rsidR="003F40D8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F40D8" w:rsidRPr="006B0D46" w:rsidRDefault="003F40D8" w:rsidP="003F4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lastRenderedPageBreak/>
        <w:t xml:space="preserve">Данный </w:t>
      </w:r>
      <w:proofErr w:type="gramStart"/>
      <w:r w:rsidRPr="006B0D46">
        <w:rPr>
          <w:rFonts w:ascii="Times New Roman" w:hAnsi="Times New Roman" w:cs="Times New Roman"/>
          <w:sz w:val="26"/>
          <w:szCs w:val="26"/>
        </w:rPr>
        <w:t>критерий  рассчитан</w:t>
      </w:r>
      <w:proofErr w:type="gramEnd"/>
      <w:r w:rsidRPr="006B0D46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3F40D8" w:rsidRPr="006B0D46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:rsidR="003F40D8" w:rsidRPr="006B0D46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3F40D8" w:rsidRPr="006B0D46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3F40D8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3F40D8" w:rsidRPr="00F73169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B24">
        <w:rPr>
          <w:rFonts w:ascii="Times New Roman" w:hAnsi="Times New Roman" w:cs="Times New Roman"/>
          <w:b/>
          <w:sz w:val="26"/>
          <w:szCs w:val="26"/>
        </w:rPr>
        <w:t>(1/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3</w:t>
      </w:r>
      <w:r w:rsidRPr="00940B24">
        <w:rPr>
          <w:rFonts w:ascii="Times New Roman" w:hAnsi="Times New Roman" w:cs="Times New Roman"/>
          <w:b/>
          <w:sz w:val="26"/>
          <w:szCs w:val="26"/>
        </w:rPr>
        <w:t>)*</w:t>
      </w:r>
      <w:proofErr w:type="gramEnd"/>
      <w:r w:rsidRPr="00940B2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1+1+1</w:t>
      </w:r>
      <w:r w:rsidRPr="00940B24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940B24">
        <w:rPr>
          <w:rFonts w:ascii="Times New Roman" w:hAnsi="Times New Roman" w:cs="Times New Roman"/>
          <w:b/>
          <w:sz w:val="26"/>
          <w:szCs w:val="26"/>
        </w:rPr>
        <w:t>%</w:t>
      </w:r>
    </w:p>
    <w:p w:rsidR="003F40D8" w:rsidRPr="00A63336" w:rsidRDefault="003F40D8" w:rsidP="003F40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63336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A633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46066">
        <w:rPr>
          <w:rFonts w:ascii="Times New Roman" w:hAnsi="Times New Roman" w:cs="Times New Roman"/>
          <w:sz w:val="26"/>
          <w:szCs w:val="26"/>
        </w:rPr>
        <w:t xml:space="preserve">«Ремонт и содержание сети автомобильных дорог сельского поселения 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F40D8" w:rsidRDefault="003F40D8" w:rsidP="003F40D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3F40D8" w:rsidRPr="006B0D46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3F40D8" w:rsidRPr="003E193D" w:rsidRDefault="003F40D8" w:rsidP="003F40D8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40D8" w:rsidRPr="00A811EA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(100+94,7</w:t>
      </w:r>
      <w:r w:rsidRPr="00A811EA">
        <w:rPr>
          <w:rFonts w:ascii="Times New Roman" w:hAnsi="Times New Roman" w:cs="Times New Roman"/>
          <w:b/>
          <w:sz w:val="26"/>
          <w:szCs w:val="26"/>
        </w:rPr>
        <w:t>+100)/3=</w:t>
      </w:r>
      <w:r>
        <w:rPr>
          <w:rFonts w:ascii="Times New Roman" w:hAnsi="Times New Roman" w:cs="Times New Roman"/>
          <w:b/>
          <w:sz w:val="26"/>
          <w:szCs w:val="26"/>
        </w:rPr>
        <w:t>98,2</w:t>
      </w:r>
      <w:r w:rsidRPr="00A811EA">
        <w:rPr>
          <w:rFonts w:ascii="Times New Roman" w:hAnsi="Times New Roman" w:cs="Times New Roman"/>
          <w:b/>
          <w:sz w:val="26"/>
          <w:szCs w:val="26"/>
        </w:rPr>
        <w:t>%</w:t>
      </w:r>
    </w:p>
    <w:p w:rsidR="003F40D8" w:rsidRPr="0082457F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F40D8" w:rsidRPr="00A811EA" w:rsidRDefault="003F40D8" w:rsidP="003F40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57F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A811EA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 «Ремонт и содержание сети автомобильных дорог сельского поселения «Деревня Малая Песочня»</w:t>
      </w:r>
      <w:r w:rsidRPr="00A811EA">
        <w:rPr>
          <w:sz w:val="26"/>
          <w:szCs w:val="26"/>
        </w:rPr>
        <w:t xml:space="preserve"> </w:t>
      </w:r>
      <w:r w:rsidRPr="00A811EA">
        <w:rPr>
          <w:rFonts w:ascii="Times New Roman" w:hAnsi="Times New Roman" w:cs="Times New Roman"/>
          <w:sz w:val="26"/>
          <w:szCs w:val="26"/>
        </w:rPr>
        <w:t>может считаться реализуемо</w:t>
      </w:r>
      <w:r w:rsidRPr="00C33526">
        <w:rPr>
          <w:rFonts w:ascii="Times New Roman" w:hAnsi="Times New Roman" w:cs="Times New Roman"/>
          <w:sz w:val="26"/>
          <w:szCs w:val="26"/>
        </w:rPr>
        <w:t>й с высоким уровнем эффективности, так как комплексная оценка составляет 9</w:t>
      </w:r>
      <w:r>
        <w:rPr>
          <w:rFonts w:ascii="Times New Roman" w:hAnsi="Times New Roman" w:cs="Times New Roman"/>
          <w:sz w:val="26"/>
          <w:szCs w:val="26"/>
        </w:rPr>
        <w:t>8,2</w:t>
      </w:r>
      <w:r w:rsidRPr="00C33526">
        <w:rPr>
          <w:rFonts w:ascii="Times New Roman" w:hAnsi="Times New Roman" w:cs="Times New Roman"/>
          <w:sz w:val="26"/>
          <w:szCs w:val="26"/>
        </w:rPr>
        <w:t>%.</w:t>
      </w:r>
    </w:p>
    <w:p w:rsidR="003F40D8" w:rsidRPr="00B044A1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Pr="00043978" w:rsidRDefault="003F40D8" w:rsidP="003F40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40D8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                                                    Т.А. Митрофанова</w:t>
      </w:r>
    </w:p>
    <w:p w:rsidR="003F40D8" w:rsidRPr="0079235B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40D8" w:rsidRPr="000D72A0" w:rsidRDefault="003F40D8" w:rsidP="003F40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Default="003F40D8" w:rsidP="003F40D8"/>
    <w:p w:rsidR="003F40D8" w:rsidRPr="00AC747F" w:rsidRDefault="003F40D8" w:rsidP="003F40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3F40D8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 «</w:t>
      </w:r>
      <w:r>
        <w:rPr>
          <w:rFonts w:ascii="Times New Roman" w:hAnsi="Times New Roman" w:cs="Times New Roman"/>
          <w:b/>
          <w:sz w:val="26"/>
          <w:szCs w:val="26"/>
        </w:rPr>
        <w:t>Комплексное благоустройство территории сельского поселения «Деревня Малая Песочня», утверждённой постановлением от 13.03.2020 №16</w:t>
      </w:r>
    </w:p>
    <w:p w:rsidR="003F40D8" w:rsidRDefault="003F40D8" w:rsidP="003F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( 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редакции от 03.02.2021 №4, от 25.01.2022 №2, от 27.01.2023№7, от 24.01.2024 №4, от 07.02.2025 №7)</w:t>
      </w:r>
    </w:p>
    <w:p w:rsidR="003F40D8" w:rsidRDefault="003F40D8" w:rsidP="003F40D8">
      <w:pPr>
        <w:spacing w:after="0" w:line="240" w:lineRule="auto"/>
        <w:rPr>
          <w:sz w:val="26"/>
          <w:szCs w:val="26"/>
        </w:rPr>
      </w:pPr>
    </w:p>
    <w:p w:rsidR="003F40D8" w:rsidRDefault="003F40D8" w:rsidP="003F40D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3E43BC">
        <w:rPr>
          <w:rFonts w:ascii="Times New Roman" w:hAnsi="Times New Roman" w:cs="Times New Roman"/>
          <w:sz w:val="26"/>
          <w:szCs w:val="26"/>
        </w:rPr>
        <w:t>«Комплексное благоустройство территории сельского поселения «Деревня Малая Песочня»</w:t>
      </w:r>
      <w:r w:rsidRPr="00AC7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2024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Малая Песочня».</w:t>
      </w:r>
    </w:p>
    <w:p w:rsidR="003F40D8" w:rsidRPr="002E2A85" w:rsidRDefault="003F40D8" w:rsidP="003F40D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3F40D8" w:rsidRDefault="003F40D8" w:rsidP="003F40D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3F40D8" w:rsidRPr="002B550D" w:rsidRDefault="003F40D8" w:rsidP="003F40D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>Основными целями программы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2B55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0D8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C06973">
        <w:rPr>
          <w:rFonts w:ascii="Times New Roman" w:hAnsi="Times New Roman" w:cs="Times New Roman"/>
          <w:sz w:val="26"/>
          <w:szCs w:val="26"/>
        </w:rPr>
        <w:t>оздание благоприятной ср</w:t>
      </w:r>
      <w:r>
        <w:rPr>
          <w:rFonts w:ascii="Times New Roman" w:hAnsi="Times New Roman" w:cs="Times New Roman"/>
          <w:sz w:val="26"/>
          <w:szCs w:val="26"/>
        </w:rPr>
        <w:t>еды жизнедеятельности населения;</w:t>
      </w:r>
      <w:r w:rsidRPr="00C069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0D8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06973">
        <w:rPr>
          <w:rFonts w:ascii="Times New Roman" w:hAnsi="Times New Roman" w:cs="Times New Roman"/>
          <w:sz w:val="26"/>
          <w:szCs w:val="26"/>
        </w:rPr>
        <w:t>качественное улучшение состояния</w:t>
      </w:r>
      <w:r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поселения;</w:t>
      </w:r>
      <w:r w:rsidRPr="00C069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0D8" w:rsidRPr="00C06973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06973">
        <w:rPr>
          <w:rFonts w:ascii="Times New Roman" w:hAnsi="Times New Roman" w:cs="Times New Roman"/>
          <w:sz w:val="26"/>
          <w:szCs w:val="26"/>
        </w:rPr>
        <w:t>достижение долговременной экологической безопасности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F40D8" w:rsidRPr="00C06973" w:rsidRDefault="003F40D8" w:rsidP="003F40D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973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3F40D8" w:rsidRPr="00C06973" w:rsidRDefault="003F40D8" w:rsidP="003F40D8">
      <w:pPr>
        <w:pStyle w:val="conspluscell0"/>
        <w:shd w:val="clear" w:color="auto" w:fill="FFFFFF"/>
        <w:spacing w:before="0" w:beforeAutospacing="0" w:after="0" w:afterAutospacing="0"/>
        <w:ind w:firstLine="720"/>
        <w:rPr>
          <w:i/>
          <w:sz w:val="26"/>
          <w:szCs w:val="26"/>
        </w:rPr>
      </w:pPr>
      <w:r w:rsidRPr="00C06973">
        <w:rPr>
          <w:rStyle w:val="a4"/>
          <w:i w:val="0"/>
          <w:sz w:val="26"/>
          <w:szCs w:val="26"/>
        </w:rPr>
        <w:t>- организация и содержание уличного освещения;</w:t>
      </w:r>
    </w:p>
    <w:p w:rsidR="003F40D8" w:rsidRPr="00C06973" w:rsidRDefault="003F40D8" w:rsidP="003F40D8">
      <w:pPr>
        <w:pStyle w:val="conspluscell0"/>
        <w:shd w:val="clear" w:color="auto" w:fill="FFFFFF"/>
        <w:spacing w:before="0" w:beforeAutospacing="0" w:after="0" w:afterAutospacing="0"/>
        <w:ind w:firstLine="720"/>
        <w:rPr>
          <w:i/>
          <w:sz w:val="26"/>
          <w:szCs w:val="26"/>
        </w:rPr>
      </w:pPr>
      <w:r>
        <w:rPr>
          <w:rStyle w:val="a4"/>
          <w:i w:val="0"/>
          <w:sz w:val="26"/>
          <w:szCs w:val="26"/>
        </w:rPr>
        <w:t>-</w:t>
      </w:r>
      <w:r w:rsidRPr="00C06973">
        <w:rPr>
          <w:rStyle w:val="a4"/>
          <w:i w:val="0"/>
          <w:sz w:val="26"/>
          <w:szCs w:val="26"/>
        </w:rPr>
        <w:t xml:space="preserve"> организация и содержание объектов озеленения %</w:t>
      </w:r>
    </w:p>
    <w:p w:rsidR="003F40D8" w:rsidRPr="00C06973" w:rsidRDefault="003F40D8" w:rsidP="003F40D8">
      <w:pPr>
        <w:pStyle w:val="a3"/>
        <w:spacing w:after="0" w:line="240" w:lineRule="auto"/>
        <w:ind w:left="0" w:firstLine="72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 w:rsidRPr="00C06973">
        <w:rPr>
          <w:rStyle w:val="a4"/>
          <w:rFonts w:ascii="Times New Roman" w:hAnsi="Times New Roman" w:cs="Times New Roman"/>
          <w:i w:val="0"/>
          <w:sz w:val="26"/>
          <w:szCs w:val="26"/>
        </w:rPr>
        <w:t>- организация прочих мероприятий по благоустройству поселения, улучшение санитарного состояния территории поселения.</w:t>
      </w:r>
    </w:p>
    <w:p w:rsidR="003F40D8" w:rsidRPr="00CE44C9" w:rsidRDefault="003F40D8" w:rsidP="003F40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4C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реализации целей и задач в 2024</w:t>
      </w:r>
      <w:r w:rsidRPr="00CE44C9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3F40D8" w:rsidRPr="009F21B8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1B8">
        <w:rPr>
          <w:rFonts w:ascii="Times New Roman" w:hAnsi="Times New Roman" w:cs="Times New Roman"/>
          <w:sz w:val="26"/>
          <w:szCs w:val="26"/>
        </w:rPr>
        <w:t xml:space="preserve">- содержание и ремонт уличного освещения – 403,1 тыс. </w:t>
      </w:r>
      <w:proofErr w:type="gramStart"/>
      <w:r w:rsidRPr="009F21B8">
        <w:rPr>
          <w:rFonts w:ascii="Times New Roman" w:hAnsi="Times New Roman" w:cs="Times New Roman"/>
          <w:sz w:val="26"/>
          <w:szCs w:val="26"/>
        </w:rPr>
        <w:t>руб.(</w:t>
      </w:r>
      <w:proofErr w:type="gramEnd"/>
      <w:r w:rsidRPr="009F21B8">
        <w:rPr>
          <w:rFonts w:ascii="Times New Roman" w:hAnsi="Times New Roman" w:cs="Times New Roman"/>
          <w:sz w:val="26"/>
          <w:szCs w:val="26"/>
        </w:rPr>
        <w:t>88%)</w:t>
      </w:r>
    </w:p>
    <w:p w:rsidR="003F40D8" w:rsidRPr="009F21B8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1B8">
        <w:rPr>
          <w:rFonts w:ascii="Times New Roman" w:hAnsi="Times New Roman" w:cs="Times New Roman"/>
          <w:sz w:val="26"/>
          <w:szCs w:val="26"/>
        </w:rPr>
        <w:t xml:space="preserve">- </w:t>
      </w:r>
      <w:r w:rsidRPr="009F21B8">
        <w:rPr>
          <w:rFonts w:ascii="Times New Roman" w:hAnsi="Times New Roman" w:cs="Times New Roman"/>
          <w:bCs/>
          <w:sz w:val="26"/>
          <w:szCs w:val="26"/>
        </w:rPr>
        <w:t>прочие мероприятия по благоустройству – 911,1 тыс. руб.</w:t>
      </w:r>
      <w:r w:rsidRPr="009F21B8">
        <w:rPr>
          <w:rFonts w:ascii="Times New Roman" w:hAnsi="Times New Roman" w:cs="Times New Roman"/>
          <w:sz w:val="26"/>
          <w:szCs w:val="26"/>
        </w:rPr>
        <w:t xml:space="preserve"> (спил аварийных деревьев, установка контейнерных площадок, обустройство площадки, обустройство мусорных площадок, ремонт навесов на детской площадки и т.д.);</w:t>
      </w:r>
    </w:p>
    <w:p w:rsidR="003F40D8" w:rsidRPr="009F21B8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1B8">
        <w:rPr>
          <w:rFonts w:ascii="Times New Roman" w:hAnsi="Times New Roman" w:cs="Times New Roman"/>
          <w:sz w:val="26"/>
          <w:szCs w:val="26"/>
        </w:rPr>
        <w:t>-</w:t>
      </w:r>
      <w:r w:rsidRPr="009F21B8">
        <w:rPr>
          <w:rFonts w:ascii="Times New Roman" w:hAnsi="Times New Roman" w:cs="Times New Roman"/>
          <w:bCs/>
          <w:sz w:val="26"/>
          <w:szCs w:val="26"/>
        </w:rPr>
        <w:t xml:space="preserve"> стимулирование муниципальных образований Калужской области, участвующих в конкурсе «Лучшая муниципальная практика развития территорий ТОС</w:t>
      </w:r>
      <w:r w:rsidRPr="009F21B8">
        <w:rPr>
          <w:rFonts w:ascii="Times New Roman" w:hAnsi="Times New Roman" w:cs="Times New Roman"/>
          <w:sz w:val="26"/>
          <w:szCs w:val="26"/>
        </w:rPr>
        <w:t xml:space="preserve"> – 699,4 тыс. руб. (</w:t>
      </w:r>
      <w:r w:rsidRPr="009F21B8">
        <w:rPr>
          <w:rFonts w:ascii="Times New Roman" w:eastAsia="Times New Roman" w:hAnsi="Times New Roman" w:cs="Times New Roman"/>
          <w:sz w:val="26"/>
          <w:szCs w:val="26"/>
        </w:rPr>
        <w:t xml:space="preserve">Установка ротонды в сквере памяти </w:t>
      </w:r>
      <w:r w:rsidRPr="009F21B8">
        <w:rPr>
          <w:rFonts w:ascii="Times New Roman" w:hAnsi="Times New Roman" w:cs="Times New Roman"/>
          <w:bCs/>
          <w:iCs/>
          <w:sz w:val="26"/>
          <w:szCs w:val="26"/>
        </w:rPr>
        <w:t>"Я помню, я горжусь!"  в д. Малая Песочня</w:t>
      </w:r>
      <w:r w:rsidRPr="009F21B8">
        <w:rPr>
          <w:rFonts w:ascii="Times New Roman" w:hAnsi="Times New Roman" w:cs="Times New Roman"/>
          <w:sz w:val="26"/>
          <w:szCs w:val="26"/>
        </w:rPr>
        <w:t>).</w:t>
      </w:r>
    </w:p>
    <w:p w:rsidR="003F40D8" w:rsidRPr="009F21B8" w:rsidRDefault="003F40D8" w:rsidP="003F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1B8">
        <w:rPr>
          <w:rFonts w:ascii="Times New Roman" w:hAnsi="Times New Roman" w:cs="Times New Roman"/>
          <w:sz w:val="26"/>
          <w:szCs w:val="26"/>
        </w:rPr>
        <w:t>- создание и обустройство мест отдыха населения – 170,8 тыс. руб. (ремонт навесов на детских площадках (100%)</w:t>
      </w:r>
    </w:p>
    <w:p w:rsidR="003F40D8" w:rsidRPr="00315969" w:rsidRDefault="003F40D8" w:rsidP="003F40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969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1880"/>
        <w:gridCol w:w="1831"/>
        <w:gridCol w:w="1715"/>
      </w:tblGrid>
      <w:tr w:rsidR="003F40D8" w:rsidRPr="004F6C8C" w:rsidTr="0046204E">
        <w:trPr>
          <w:trHeight w:val="1420"/>
        </w:trPr>
        <w:tc>
          <w:tcPr>
            <w:tcW w:w="4040" w:type="dxa"/>
          </w:tcPr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96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880" w:type="dxa"/>
          </w:tcPr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969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3159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969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3159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1718" w:type="dxa"/>
          </w:tcPr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969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3F40D8" w:rsidRPr="004F6C8C" w:rsidTr="0046204E">
        <w:trPr>
          <w:trHeight w:val="747"/>
        </w:trPr>
        <w:tc>
          <w:tcPr>
            <w:tcW w:w="4040" w:type="dxa"/>
          </w:tcPr>
          <w:p w:rsidR="003F40D8" w:rsidRPr="0025505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052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отремонтированных фонарей (шт.) </w:t>
            </w:r>
          </w:p>
        </w:tc>
        <w:tc>
          <w:tcPr>
            <w:tcW w:w="1880" w:type="dxa"/>
          </w:tcPr>
          <w:p w:rsidR="003F40D8" w:rsidRPr="0025505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550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3F40D8" w:rsidRPr="0025505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18" w:type="dxa"/>
          </w:tcPr>
          <w:p w:rsidR="003F40D8" w:rsidRPr="00255052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4F6C8C" w:rsidTr="0046204E">
        <w:trPr>
          <w:trHeight w:val="551"/>
        </w:trPr>
        <w:tc>
          <w:tcPr>
            <w:tcW w:w="4040" w:type="dxa"/>
          </w:tcPr>
          <w:p w:rsidR="003F40D8" w:rsidRPr="00255052" w:rsidRDefault="003F40D8" w:rsidP="0046204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55052">
              <w:rPr>
                <w:rFonts w:ascii="Times New Roman" w:hAnsi="Times New Roman" w:cs="Times New Roman"/>
                <w:sz w:val="26"/>
                <w:szCs w:val="26"/>
              </w:rPr>
              <w:t>- удаление сухостойных, больных и аварийных</w:t>
            </w:r>
            <w:r w:rsidRPr="00255052">
              <w:rPr>
                <w:sz w:val="26"/>
                <w:szCs w:val="26"/>
              </w:rPr>
              <w:t xml:space="preserve"> </w:t>
            </w:r>
            <w:r w:rsidRPr="00255052">
              <w:rPr>
                <w:rFonts w:ascii="Times New Roman" w:hAnsi="Times New Roman" w:cs="Times New Roman"/>
                <w:sz w:val="26"/>
                <w:szCs w:val="26"/>
              </w:rPr>
              <w:t>деревьев (</w:t>
            </w:r>
            <w:proofErr w:type="spellStart"/>
            <w:r w:rsidRPr="0025505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25505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80" w:type="dxa"/>
            <w:vAlign w:val="center"/>
          </w:tcPr>
          <w:p w:rsidR="003F40D8" w:rsidRPr="00255052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3F40D8" w:rsidRPr="00255052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18" w:type="dxa"/>
            <w:vAlign w:val="center"/>
          </w:tcPr>
          <w:p w:rsidR="003F40D8" w:rsidRPr="00255052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05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4F6C8C" w:rsidTr="0046204E">
        <w:trPr>
          <w:trHeight w:val="517"/>
        </w:trPr>
        <w:tc>
          <w:tcPr>
            <w:tcW w:w="4040" w:type="dxa"/>
          </w:tcPr>
          <w:p w:rsidR="003F40D8" w:rsidRPr="00255052" w:rsidRDefault="003F40D8" w:rsidP="0046204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550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количество жителей привлеченных к участию в благоустройстве территории</w:t>
            </w:r>
          </w:p>
        </w:tc>
        <w:tc>
          <w:tcPr>
            <w:tcW w:w="1880" w:type="dxa"/>
            <w:vAlign w:val="center"/>
          </w:tcPr>
          <w:p w:rsidR="003F40D8" w:rsidRPr="00255052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05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843" w:type="dxa"/>
            <w:vAlign w:val="center"/>
          </w:tcPr>
          <w:p w:rsidR="003F40D8" w:rsidRPr="00255052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18" w:type="dxa"/>
            <w:vAlign w:val="center"/>
          </w:tcPr>
          <w:p w:rsidR="003F40D8" w:rsidRPr="00255052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05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40D8" w:rsidRPr="004F6C8C" w:rsidTr="0046204E">
        <w:trPr>
          <w:trHeight w:val="517"/>
        </w:trPr>
        <w:tc>
          <w:tcPr>
            <w:tcW w:w="4040" w:type="dxa"/>
          </w:tcPr>
          <w:p w:rsidR="003F40D8" w:rsidRPr="00255052" w:rsidRDefault="003F40D8" w:rsidP="0046204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несанкционированных свалок на территории сельского поселения</w:t>
            </w:r>
          </w:p>
        </w:tc>
        <w:tc>
          <w:tcPr>
            <w:tcW w:w="1880" w:type="dxa"/>
            <w:vAlign w:val="center"/>
          </w:tcPr>
          <w:p w:rsidR="003F40D8" w:rsidRPr="00255052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3F40D8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8" w:type="dxa"/>
            <w:vAlign w:val="center"/>
          </w:tcPr>
          <w:p w:rsidR="003F40D8" w:rsidRPr="00255052" w:rsidRDefault="003F40D8" w:rsidP="00462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F40D8" w:rsidRPr="004F6C8C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F40D8" w:rsidRPr="00315969" w:rsidRDefault="003F40D8" w:rsidP="003F4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5969"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3F40D8" w:rsidRPr="003159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1596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15969">
        <w:rPr>
          <w:rFonts w:ascii="Times New Roman" w:hAnsi="Times New Roman" w:cs="Times New Roman"/>
          <w:sz w:val="26"/>
          <w:szCs w:val="26"/>
          <w:lang w:val="en-US"/>
        </w:rPr>
        <w:t>m</w:t>
      </w:r>
    </w:p>
    <w:p w:rsidR="003F40D8" w:rsidRPr="003159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159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3159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3F40D8" w:rsidRPr="003159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15969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315969">
        <w:rPr>
          <w:rFonts w:ascii="Times New Roman" w:hAnsi="Times New Roman" w:cs="Times New Roman"/>
          <w:sz w:val="26"/>
          <w:szCs w:val="26"/>
        </w:rPr>
        <w:t>i=1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9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9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969">
        <w:rPr>
          <w:rFonts w:ascii="Times New Roman" w:eastAsia="Calibri" w:hAnsi="Times New Roman" w:cs="Times New Roman"/>
          <w:sz w:val="26"/>
          <w:szCs w:val="26"/>
        </w:rPr>
        <w:t>Оценка значения i-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</w:t>
      </w:r>
      <w:proofErr w:type="gramStart"/>
      <w:r w:rsidRPr="00315969">
        <w:rPr>
          <w:rFonts w:ascii="Times New Roman" w:eastAsia="Calibri" w:hAnsi="Times New Roman" w:cs="Times New Roman"/>
          <w:sz w:val="26"/>
          <w:szCs w:val="26"/>
        </w:rPr>
        <w:t>программы  производится</w:t>
      </w:r>
      <w:proofErr w:type="gram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по формуле: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9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3F40D8" w:rsidRPr="00255052" w:rsidRDefault="003F40D8" w:rsidP="003F40D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505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(1/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3</w:t>
      </w:r>
      <w:r w:rsidRPr="00255052">
        <w:rPr>
          <w:rFonts w:ascii="Times New Roman" w:hAnsi="Times New Roman" w:cs="Times New Roman"/>
          <w:b/>
          <w:sz w:val="26"/>
          <w:szCs w:val="26"/>
        </w:rPr>
        <w:t>)*</w:t>
      </w:r>
      <w:proofErr w:type="gramEnd"/>
      <w:r w:rsidRPr="00255052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100 + </w:t>
      </w:r>
      <w:r w:rsidRPr="00255052">
        <w:rPr>
          <w:rFonts w:ascii="Times New Roman" w:hAnsi="Times New Roman" w:cs="Times New Roman"/>
          <w:b/>
          <w:sz w:val="26"/>
          <w:szCs w:val="26"/>
        </w:rPr>
        <w:t>100+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255052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255052">
        <w:rPr>
          <w:rFonts w:ascii="Times New Roman" w:hAnsi="Times New Roman" w:cs="Times New Roman"/>
          <w:b/>
          <w:sz w:val="26"/>
          <w:szCs w:val="26"/>
        </w:rPr>
        <w:t>%</w:t>
      </w:r>
    </w:p>
    <w:p w:rsidR="003F40D8" w:rsidRPr="00C516E0" w:rsidRDefault="003F40D8" w:rsidP="003F40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6E0"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поселения. </w:t>
      </w:r>
    </w:p>
    <w:p w:rsidR="003F40D8" w:rsidRPr="00C516E0" w:rsidRDefault="003F40D8" w:rsidP="003F40D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6E0">
        <w:rPr>
          <w:rFonts w:ascii="Times New Roman" w:eastAsia="Calibri" w:hAnsi="Times New Roman" w:cs="Times New Roman"/>
          <w:sz w:val="26"/>
          <w:szCs w:val="26"/>
        </w:rPr>
        <w:t>На мероприятия по реализации</w:t>
      </w:r>
      <w:r w:rsidRPr="00C516E0">
        <w:rPr>
          <w:rFonts w:eastAsia="Calibri"/>
          <w:sz w:val="26"/>
          <w:szCs w:val="26"/>
        </w:rPr>
        <w:t xml:space="preserve"> </w:t>
      </w:r>
      <w:r w:rsidRPr="00C516E0">
        <w:rPr>
          <w:rFonts w:ascii="Times New Roman" w:hAnsi="Times New Roman" w:cs="Times New Roman"/>
          <w:sz w:val="26"/>
          <w:szCs w:val="26"/>
        </w:rPr>
        <w:t xml:space="preserve">муниципальной программы «Комплексное благоустройство территории сельского поселения «Деревня Малая Песочня» </w:t>
      </w:r>
      <w:r w:rsidRPr="00C516E0">
        <w:rPr>
          <w:rFonts w:ascii="Times New Roman" w:eastAsia="Calibri" w:hAnsi="Times New Roman" w:cs="Times New Roman"/>
          <w:sz w:val="26"/>
          <w:szCs w:val="26"/>
        </w:rPr>
        <w:t>израсходовано</w:t>
      </w:r>
      <w:r w:rsidRPr="00C516E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2184447 руб. 70</w:t>
      </w:r>
      <w:r w:rsidRPr="00C516E0">
        <w:rPr>
          <w:rFonts w:ascii="Times New Roman" w:eastAsia="Calibri" w:hAnsi="Times New Roman" w:cs="Times New Roman"/>
          <w:sz w:val="26"/>
          <w:szCs w:val="26"/>
        </w:rPr>
        <w:t xml:space="preserve"> коп., что составляет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86,2 </w:t>
      </w:r>
      <w:r w:rsidRPr="00C516E0">
        <w:rPr>
          <w:rFonts w:ascii="Times New Roman" w:eastAsia="Calibri" w:hAnsi="Times New Roman" w:cs="Times New Roman"/>
          <w:sz w:val="26"/>
          <w:szCs w:val="26"/>
        </w:rPr>
        <w:t>% от предусмотренного на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C516E0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1525"/>
        <w:gridCol w:w="1226"/>
        <w:gridCol w:w="1691"/>
      </w:tblGrid>
      <w:tr w:rsidR="003F40D8" w:rsidRPr="00C516E0" w:rsidTr="0046204E">
        <w:trPr>
          <w:trHeight w:val="885"/>
        </w:trPr>
        <w:tc>
          <w:tcPr>
            <w:tcW w:w="5070" w:type="dxa"/>
            <w:vAlign w:val="center"/>
          </w:tcPr>
          <w:p w:rsidR="003F40D8" w:rsidRPr="00C516E0" w:rsidRDefault="003F40D8" w:rsidP="00462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6E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61" w:type="dxa"/>
            <w:vAlign w:val="center"/>
          </w:tcPr>
          <w:p w:rsidR="003F40D8" w:rsidRPr="00C516E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6E0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9" w:type="dxa"/>
            <w:vAlign w:val="center"/>
          </w:tcPr>
          <w:p w:rsidR="003F40D8" w:rsidRPr="00C516E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6E0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3F40D8" w:rsidRPr="00C516E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6E0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3F40D8" w:rsidRPr="00C516E0" w:rsidTr="0046204E">
        <w:trPr>
          <w:trHeight w:val="885"/>
        </w:trPr>
        <w:tc>
          <w:tcPr>
            <w:tcW w:w="5070" w:type="dxa"/>
            <w:vAlign w:val="center"/>
          </w:tcPr>
          <w:p w:rsidR="003F40D8" w:rsidRPr="00C516E0" w:rsidRDefault="003F40D8" w:rsidP="00462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16E0">
              <w:rPr>
                <w:rFonts w:ascii="Times New Roman" w:hAnsi="Times New Roman" w:cs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1561" w:type="dxa"/>
            <w:vAlign w:val="center"/>
          </w:tcPr>
          <w:p w:rsidR="003F40D8" w:rsidRPr="00C516E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568,6</w:t>
            </w:r>
          </w:p>
        </w:tc>
        <w:tc>
          <w:tcPr>
            <w:tcW w:w="1249" w:type="dxa"/>
            <w:vAlign w:val="center"/>
          </w:tcPr>
          <w:p w:rsidR="003F40D8" w:rsidRPr="00C516E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403,1</w:t>
            </w:r>
          </w:p>
        </w:tc>
        <w:tc>
          <w:tcPr>
            <w:tcW w:w="1691" w:type="dxa"/>
          </w:tcPr>
          <w:p w:rsidR="003F40D8" w:rsidRPr="009009FD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3F40D8" w:rsidRPr="00821326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326"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</w:tr>
      <w:tr w:rsidR="003F40D8" w:rsidRPr="00C516E0" w:rsidTr="0046204E">
        <w:trPr>
          <w:trHeight w:val="273"/>
        </w:trPr>
        <w:tc>
          <w:tcPr>
            <w:tcW w:w="5070" w:type="dxa"/>
          </w:tcPr>
          <w:p w:rsidR="003F40D8" w:rsidRPr="00C516E0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16E0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61" w:type="dxa"/>
            <w:vAlign w:val="center"/>
          </w:tcPr>
          <w:p w:rsidR="003F40D8" w:rsidRPr="00C516E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1086,9</w:t>
            </w:r>
          </w:p>
        </w:tc>
        <w:tc>
          <w:tcPr>
            <w:tcW w:w="1249" w:type="dxa"/>
            <w:vAlign w:val="center"/>
          </w:tcPr>
          <w:p w:rsidR="003F40D8" w:rsidRPr="00C516E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911,1</w:t>
            </w:r>
          </w:p>
        </w:tc>
        <w:tc>
          <w:tcPr>
            <w:tcW w:w="1691" w:type="dxa"/>
            <w:vAlign w:val="center"/>
          </w:tcPr>
          <w:p w:rsidR="003F40D8" w:rsidRPr="00821326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326">
              <w:rPr>
                <w:rFonts w:ascii="Times New Roman" w:hAnsi="Times New Roman" w:cs="Times New Roman"/>
                <w:sz w:val="26"/>
                <w:szCs w:val="26"/>
              </w:rPr>
              <w:t>83,8</w:t>
            </w:r>
          </w:p>
        </w:tc>
      </w:tr>
      <w:tr w:rsidR="003F40D8" w:rsidRPr="00C516E0" w:rsidTr="0046204E">
        <w:trPr>
          <w:trHeight w:val="273"/>
        </w:trPr>
        <w:tc>
          <w:tcPr>
            <w:tcW w:w="5070" w:type="dxa"/>
          </w:tcPr>
          <w:p w:rsidR="003F40D8" w:rsidRPr="00C516E0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 кладбищ, мест захоронения</w:t>
            </w:r>
          </w:p>
        </w:tc>
        <w:tc>
          <w:tcPr>
            <w:tcW w:w="1561" w:type="dxa"/>
            <w:vAlign w:val="center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249" w:type="dxa"/>
            <w:vAlign w:val="center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40D8" w:rsidRPr="00C516E0" w:rsidTr="0046204E">
        <w:trPr>
          <w:trHeight w:val="273"/>
        </w:trPr>
        <w:tc>
          <w:tcPr>
            <w:tcW w:w="5070" w:type="dxa"/>
          </w:tcPr>
          <w:p w:rsidR="003F40D8" w:rsidRPr="00C516E0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и обустройство мест отдыха населения</w:t>
            </w:r>
          </w:p>
        </w:tc>
        <w:tc>
          <w:tcPr>
            <w:tcW w:w="1561" w:type="dxa"/>
            <w:vAlign w:val="center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49" w:type="dxa"/>
            <w:vAlign w:val="center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1691" w:type="dxa"/>
            <w:vAlign w:val="center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3F40D8" w:rsidRPr="004F6C8C" w:rsidTr="0046204E">
        <w:trPr>
          <w:trHeight w:val="273"/>
        </w:trPr>
        <w:tc>
          <w:tcPr>
            <w:tcW w:w="5070" w:type="dxa"/>
          </w:tcPr>
          <w:p w:rsidR="003F40D8" w:rsidRPr="00C516E0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Стимулирование муниципальных образований Калужской области,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участвующих в конкурсе «Лучшая муниципальная практика развития территорий ТОС</w:t>
            </w:r>
          </w:p>
        </w:tc>
        <w:tc>
          <w:tcPr>
            <w:tcW w:w="1561" w:type="dxa"/>
            <w:vAlign w:val="center"/>
          </w:tcPr>
          <w:p w:rsidR="003F40D8" w:rsidRPr="00C516E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699,4</w:t>
            </w:r>
          </w:p>
        </w:tc>
        <w:tc>
          <w:tcPr>
            <w:tcW w:w="1249" w:type="dxa"/>
            <w:vAlign w:val="center"/>
          </w:tcPr>
          <w:p w:rsidR="003F40D8" w:rsidRPr="00C516E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699,4</w:t>
            </w:r>
          </w:p>
        </w:tc>
        <w:tc>
          <w:tcPr>
            <w:tcW w:w="1691" w:type="dxa"/>
            <w:vAlign w:val="center"/>
          </w:tcPr>
          <w:p w:rsidR="003F40D8" w:rsidRPr="00C516E0" w:rsidRDefault="003F40D8" w:rsidP="0046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6E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3F40D8" w:rsidRPr="00C516E0" w:rsidRDefault="003F40D8" w:rsidP="003F40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6E0">
        <w:rPr>
          <w:rFonts w:ascii="Times New Roman" w:hAnsi="Times New Roman" w:cs="Times New Roman"/>
          <w:sz w:val="26"/>
          <w:szCs w:val="26"/>
        </w:rPr>
        <w:lastRenderedPageBreak/>
        <w:t>Данный критерий рассчитан по формуле</w:t>
      </w:r>
    </w:p>
    <w:p w:rsidR="003F40D8" w:rsidRPr="00C516E0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40D8" w:rsidRPr="00C516E0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6"/>
          <w:szCs w:val="26"/>
        </w:rPr>
      </w:pPr>
      <w:proofErr w:type="spellStart"/>
      <w:r w:rsidRPr="00C516E0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C516E0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3F40D8" w:rsidRPr="00C516E0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6E0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C516E0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C516E0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3F40D8" w:rsidRPr="00C516E0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6E0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Малая Песочня» на реализацию муниципальной </w:t>
      </w:r>
      <w:proofErr w:type="gramStart"/>
      <w:r w:rsidRPr="00C516E0">
        <w:rPr>
          <w:rFonts w:ascii="Times New Roman" w:eastAsia="Calibri" w:hAnsi="Times New Roman" w:cs="Times New Roman"/>
          <w:sz w:val="26"/>
          <w:szCs w:val="26"/>
        </w:rPr>
        <w:t>программы  за</w:t>
      </w:r>
      <w:proofErr w:type="gramEnd"/>
      <w:r w:rsidRPr="00C516E0">
        <w:rPr>
          <w:rFonts w:ascii="Times New Roman" w:eastAsia="Calibri" w:hAnsi="Times New Roman" w:cs="Times New Roman"/>
          <w:sz w:val="26"/>
          <w:szCs w:val="26"/>
        </w:rPr>
        <w:t xml:space="preserve"> отчетный финансовый год;</w:t>
      </w:r>
    </w:p>
    <w:p w:rsidR="003F40D8" w:rsidRPr="00C516E0" w:rsidRDefault="003F40D8" w:rsidP="003F40D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6E0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Малая Песочня».</w:t>
      </w:r>
    </w:p>
    <w:p w:rsidR="003F40D8" w:rsidRPr="00821326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326">
        <w:rPr>
          <w:rFonts w:ascii="Times New Roman" w:hAnsi="Times New Roman" w:cs="Times New Roman"/>
          <w:b/>
          <w:sz w:val="26"/>
          <w:szCs w:val="26"/>
        </w:rPr>
        <w:t>(1/</w:t>
      </w:r>
      <w:proofErr w:type="gramStart"/>
      <w:r w:rsidRPr="00821326">
        <w:rPr>
          <w:rFonts w:ascii="Times New Roman" w:hAnsi="Times New Roman" w:cs="Times New Roman"/>
          <w:b/>
          <w:sz w:val="26"/>
          <w:szCs w:val="26"/>
        </w:rPr>
        <w:t>5)*</w:t>
      </w:r>
      <w:proofErr w:type="gramEnd"/>
      <w:r w:rsidRPr="00821326">
        <w:rPr>
          <w:rFonts w:ascii="Times New Roman" w:hAnsi="Times New Roman" w:cs="Times New Roman"/>
          <w:b/>
          <w:sz w:val="26"/>
          <w:szCs w:val="26"/>
        </w:rPr>
        <w:t>(70,9+83,8+99,9+100)=70,92%</w:t>
      </w:r>
    </w:p>
    <w:p w:rsidR="003F40D8" w:rsidRPr="004F6C8C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F40D8" w:rsidRPr="00C516E0" w:rsidRDefault="003F40D8" w:rsidP="003F40D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516E0">
        <w:rPr>
          <w:rFonts w:ascii="Times New Roman" w:hAnsi="Times New Roman" w:cs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3F40D8" w:rsidRPr="004F6C8C" w:rsidRDefault="003F40D8" w:rsidP="003F40D8">
      <w:pPr>
        <w:pStyle w:val="a3"/>
        <w:tabs>
          <w:tab w:val="left" w:pos="567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215"/>
        <w:gridCol w:w="2384"/>
      </w:tblGrid>
      <w:tr w:rsidR="003F40D8" w:rsidRPr="00315969" w:rsidTr="0046204E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5969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5969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5969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15969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15969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3F40D8" w:rsidRPr="00315969" w:rsidTr="0046204E">
        <w:trPr>
          <w:trHeight w:val="885"/>
        </w:trPr>
        <w:tc>
          <w:tcPr>
            <w:tcW w:w="3794" w:type="dxa"/>
            <w:vAlign w:val="center"/>
            <w:hideMark/>
          </w:tcPr>
          <w:p w:rsidR="003F40D8" w:rsidRPr="00315969" w:rsidRDefault="003F40D8" w:rsidP="0046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5969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5969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40D8" w:rsidRPr="00315969" w:rsidTr="0046204E">
        <w:trPr>
          <w:trHeight w:val="759"/>
        </w:trPr>
        <w:tc>
          <w:tcPr>
            <w:tcW w:w="3794" w:type="dxa"/>
            <w:vAlign w:val="center"/>
            <w:hideMark/>
          </w:tcPr>
          <w:p w:rsidR="003F40D8" w:rsidRPr="00315969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5969">
              <w:rPr>
                <w:rFonts w:ascii="Times New Roman" w:hAnsi="Times New Roman" w:cs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3260" w:type="dxa"/>
            <w:vAlign w:val="center"/>
            <w:hideMark/>
          </w:tcPr>
          <w:p w:rsidR="003F40D8" w:rsidRPr="00315969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5969">
              <w:rPr>
                <w:rFonts w:ascii="Times New Roman" w:hAnsi="Times New Roman"/>
                <w:sz w:val="26"/>
                <w:szCs w:val="26"/>
              </w:rPr>
              <w:t>Содержание уличного освещения, ремонт и установка  фонарей на территории сельского поселения</w:t>
            </w:r>
          </w:p>
        </w:tc>
        <w:tc>
          <w:tcPr>
            <w:tcW w:w="2410" w:type="dxa"/>
            <w:vAlign w:val="center"/>
            <w:hideMark/>
          </w:tcPr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9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40D8" w:rsidRPr="00315969" w:rsidTr="0046204E">
        <w:trPr>
          <w:trHeight w:val="759"/>
        </w:trPr>
        <w:tc>
          <w:tcPr>
            <w:tcW w:w="3794" w:type="dxa"/>
          </w:tcPr>
          <w:p w:rsidR="003F40D8" w:rsidRPr="00315969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5969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3260" w:type="dxa"/>
            <w:vAlign w:val="center"/>
          </w:tcPr>
          <w:p w:rsidR="003F40D8" w:rsidRPr="00315969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1B8">
              <w:rPr>
                <w:rFonts w:ascii="Times New Roman" w:hAnsi="Times New Roman" w:cs="Times New Roman"/>
                <w:sz w:val="26"/>
                <w:szCs w:val="26"/>
              </w:rPr>
              <w:t>установка контейнерных площадок, обустройство площадки, обустройство мусорных площадок, ремонт навесов на детской площадки</w:t>
            </w:r>
          </w:p>
        </w:tc>
        <w:tc>
          <w:tcPr>
            <w:tcW w:w="2410" w:type="dxa"/>
            <w:vAlign w:val="center"/>
          </w:tcPr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9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40D8" w:rsidRPr="004F6C8C" w:rsidTr="0046204E">
        <w:trPr>
          <w:trHeight w:val="759"/>
        </w:trPr>
        <w:tc>
          <w:tcPr>
            <w:tcW w:w="3794" w:type="dxa"/>
          </w:tcPr>
          <w:p w:rsidR="003F40D8" w:rsidRPr="00315969" w:rsidRDefault="003F40D8" w:rsidP="00462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Стимулирование муниципальных образований Калужской области, участвующих в конкурсе «Лучшая муниципальная практика развития территорий ТОС</w:t>
            </w:r>
          </w:p>
        </w:tc>
        <w:tc>
          <w:tcPr>
            <w:tcW w:w="3260" w:type="dxa"/>
            <w:vAlign w:val="center"/>
          </w:tcPr>
          <w:p w:rsidR="003F40D8" w:rsidRPr="009F21B8" w:rsidRDefault="003F40D8" w:rsidP="0046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1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Установка ротонды в сквере памяти </w:t>
            </w:r>
            <w:r w:rsidRPr="009F21B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"Я помню, я горжусь!"  в д. Малая Песочня</w:t>
            </w:r>
            <w:r w:rsidRPr="009F21B8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3F40D8" w:rsidRPr="00AE2E0B" w:rsidRDefault="003F40D8" w:rsidP="00462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9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40D8" w:rsidRPr="004F6C8C" w:rsidTr="0046204E">
        <w:trPr>
          <w:trHeight w:val="759"/>
        </w:trPr>
        <w:tc>
          <w:tcPr>
            <w:tcW w:w="3794" w:type="dxa"/>
          </w:tcPr>
          <w:p w:rsidR="003F40D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21B8">
              <w:rPr>
                <w:rFonts w:ascii="Times New Roman" w:hAnsi="Times New Roman" w:cs="Times New Roman"/>
                <w:sz w:val="26"/>
                <w:szCs w:val="26"/>
              </w:rPr>
              <w:t>оздание и обустройство мест отдыха населения</w:t>
            </w:r>
          </w:p>
        </w:tc>
        <w:tc>
          <w:tcPr>
            <w:tcW w:w="3260" w:type="dxa"/>
            <w:vAlign w:val="center"/>
          </w:tcPr>
          <w:p w:rsidR="003F40D8" w:rsidRPr="009F21B8" w:rsidRDefault="003F40D8" w:rsidP="0046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1B8">
              <w:rPr>
                <w:rFonts w:ascii="Times New Roman" w:hAnsi="Times New Roman" w:cs="Times New Roman"/>
                <w:sz w:val="26"/>
                <w:szCs w:val="26"/>
              </w:rPr>
              <w:t>ремонт навесов на детских площадках</w:t>
            </w:r>
          </w:p>
        </w:tc>
        <w:tc>
          <w:tcPr>
            <w:tcW w:w="2410" w:type="dxa"/>
            <w:vAlign w:val="center"/>
          </w:tcPr>
          <w:p w:rsidR="003F40D8" w:rsidRPr="00315969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40D8" w:rsidRPr="004F6C8C" w:rsidTr="0046204E">
        <w:trPr>
          <w:trHeight w:val="759"/>
        </w:trPr>
        <w:tc>
          <w:tcPr>
            <w:tcW w:w="3794" w:type="dxa"/>
          </w:tcPr>
          <w:p w:rsidR="003F40D8" w:rsidRDefault="003F40D8" w:rsidP="0046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кладбищ, мест захоронения</w:t>
            </w:r>
          </w:p>
        </w:tc>
        <w:tc>
          <w:tcPr>
            <w:tcW w:w="3260" w:type="dxa"/>
            <w:vAlign w:val="center"/>
          </w:tcPr>
          <w:p w:rsidR="003F40D8" w:rsidRPr="009F21B8" w:rsidRDefault="003F40D8" w:rsidP="0046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F40D8" w:rsidRDefault="003F40D8" w:rsidP="004620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F40D8" w:rsidRPr="004F6C8C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3F40D8" w:rsidRPr="00315969" w:rsidRDefault="003F40D8" w:rsidP="003F4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5969">
        <w:rPr>
          <w:rFonts w:ascii="Times New Roman" w:hAnsi="Times New Roman" w:cs="Times New Roman"/>
          <w:sz w:val="26"/>
          <w:szCs w:val="26"/>
        </w:rPr>
        <w:lastRenderedPageBreak/>
        <w:t xml:space="preserve">Данный </w:t>
      </w:r>
      <w:proofErr w:type="gramStart"/>
      <w:r w:rsidRPr="00315969">
        <w:rPr>
          <w:rFonts w:ascii="Times New Roman" w:hAnsi="Times New Roman" w:cs="Times New Roman"/>
          <w:sz w:val="26"/>
          <w:szCs w:val="26"/>
        </w:rPr>
        <w:t>критерий  рассчитан</w:t>
      </w:r>
      <w:proofErr w:type="gramEnd"/>
      <w:r w:rsidRPr="00315969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3F40D8" w:rsidRPr="003159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15969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:rsidR="003F40D8" w:rsidRPr="003159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15969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315969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r w:rsidRPr="00315969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r w:rsidRPr="00315969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3F40D8" w:rsidRPr="00315969" w:rsidRDefault="003F40D8" w:rsidP="003F4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15969">
        <w:rPr>
          <w:rFonts w:ascii="Times New Roman" w:hAnsi="Times New Roman" w:cs="Times New Roman"/>
          <w:sz w:val="26"/>
          <w:szCs w:val="26"/>
        </w:rPr>
        <w:t>j=1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315969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315969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969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9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3F40D8" w:rsidRPr="00315969" w:rsidRDefault="003F40D8" w:rsidP="003F40D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5)*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(1+1+1+1)=8</w:t>
      </w:r>
      <w:r w:rsidRPr="00315969">
        <w:rPr>
          <w:rFonts w:ascii="Times New Roman" w:hAnsi="Times New Roman" w:cs="Times New Roman"/>
          <w:b/>
          <w:sz w:val="26"/>
          <w:szCs w:val="26"/>
        </w:rPr>
        <w:t>0%</w:t>
      </w:r>
    </w:p>
    <w:p w:rsidR="003F40D8" w:rsidRPr="004F6C8C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3F40D8" w:rsidRPr="00315969" w:rsidRDefault="003F40D8" w:rsidP="003F40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969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3159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15969">
        <w:rPr>
          <w:rFonts w:ascii="Times New Roman" w:hAnsi="Times New Roman" w:cs="Times New Roman"/>
          <w:sz w:val="26"/>
          <w:szCs w:val="26"/>
        </w:rPr>
        <w:t>«</w:t>
      </w:r>
      <w:r w:rsidRPr="00315969">
        <w:rPr>
          <w:rFonts w:ascii="Times New Roman" w:eastAsia="Calibri" w:hAnsi="Times New Roman" w:cs="Times New Roman"/>
          <w:bCs/>
          <w:sz w:val="26"/>
          <w:szCs w:val="26"/>
        </w:rPr>
        <w:t>Комплексное благоустройство территории сельского поселения «Деревня Малая Песочня».</w:t>
      </w:r>
    </w:p>
    <w:p w:rsidR="003F40D8" w:rsidRPr="00315969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F40D8" w:rsidRPr="00315969" w:rsidRDefault="003F40D8" w:rsidP="003F40D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5969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Pr="00315969">
        <w:rPr>
          <w:sz w:val="26"/>
          <w:szCs w:val="26"/>
        </w:rPr>
        <w:t xml:space="preserve"> 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969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315969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315969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315969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315969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315969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315969">
        <w:rPr>
          <w:rFonts w:ascii="Times New Roman" w:hAnsi="Times New Roman" w:cs="Times New Roman"/>
          <w:sz w:val="26"/>
          <w:szCs w:val="26"/>
        </w:rPr>
        <w:t>) / 3,</w:t>
      </w:r>
    </w:p>
    <w:p w:rsidR="003F40D8" w:rsidRPr="00315969" w:rsidRDefault="003F40D8" w:rsidP="003F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969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3F40D8" w:rsidRPr="004F6C8C" w:rsidRDefault="003F40D8" w:rsidP="003F40D8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3F40D8" w:rsidRPr="00821326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326">
        <w:rPr>
          <w:rFonts w:ascii="Times New Roman" w:hAnsi="Times New Roman" w:cs="Times New Roman"/>
          <w:b/>
          <w:sz w:val="26"/>
          <w:szCs w:val="26"/>
        </w:rPr>
        <w:t>(100+70,92+80)/3=83,64%</w:t>
      </w:r>
    </w:p>
    <w:p w:rsidR="003F40D8" w:rsidRPr="00255052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0D8" w:rsidRPr="00CE44C9" w:rsidRDefault="003F40D8" w:rsidP="003F40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55052">
        <w:rPr>
          <w:rFonts w:ascii="Times New Roman" w:hAnsi="Times New Roman" w:cs="Times New Roman"/>
          <w:sz w:val="26"/>
          <w:szCs w:val="26"/>
        </w:rPr>
        <w:tab/>
        <w:t>Исходя из вышеприведенных расчетов муниципальная программа</w:t>
      </w:r>
      <w:r w:rsidRPr="002550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55052">
        <w:rPr>
          <w:rFonts w:ascii="Times New Roman" w:hAnsi="Times New Roman" w:cs="Times New Roman"/>
          <w:sz w:val="26"/>
          <w:szCs w:val="26"/>
        </w:rPr>
        <w:t>«</w:t>
      </w:r>
      <w:r w:rsidRPr="00255052">
        <w:rPr>
          <w:rFonts w:ascii="Times New Roman" w:eastAsia="Calibri" w:hAnsi="Times New Roman" w:cs="Times New Roman"/>
          <w:bCs/>
          <w:sz w:val="26"/>
          <w:szCs w:val="26"/>
        </w:rPr>
        <w:t xml:space="preserve">Комплексное благоустройство территории сельского поселения «Деревня Малая Песочня» </w:t>
      </w:r>
      <w:r w:rsidRPr="00255052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</w:t>
      </w:r>
      <w:r w:rsidRPr="00335E2A">
        <w:rPr>
          <w:rFonts w:ascii="Times New Roman" w:hAnsi="Times New Roman" w:cs="Times New Roman"/>
          <w:sz w:val="26"/>
          <w:szCs w:val="26"/>
        </w:rPr>
        <w:t>с удовлетворительным уровнем эффективности, так как комплексная оценка составляет 83,64%.</w:t>
      </w:r>
    </w:p>
    <w:p w:rsidR="003F40D8" w:rsidRPr="00255052" w:rsidRDefault="003F40D8" w:rsidP="003F40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F40D8" w:rsidRPr="00255052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40D8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                                                    Т.А. Митрофанова</w:t>
      </w:r>
    </w:p>
    <w:p w:rsidR="003F40D8" w:rsidRPr="008F69A3" w:rsidRDefault="003F40D8" w:rsidP="003F40D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40D8" w:rsidRPr="003F40D8" w:rsidRDefault="003F40D8" w:rsidP="003F40D8"/>
    <w:sectPr w:rsidR="003F40D8" w:rsidRPr="003F40D8" w:rsidSect="004543D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4C34"/>
    <w:multiLevelType w:val="multilevel"/>
    <w:tmpl w:val="2C9A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85519E3"/>
    <w:multiLevelType w:val="multilevel"/>
    <w:tmpl w:val="2C9A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0587819"/>
    <w:multiLevelType w:val="hybridMultilevel"/>
    <w:tmpl w:val="9A263A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E3753"/>
    <w:multiLevelType w:val="multilevel"/>
    <w:tmpl w:val="2C9A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38F30C3"/>
    <w:multiLevelType w:val="multilevel"/>
    <w:tmpl w:val="2C9A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A8D5FF4"/>
    <w:multiLevelType w:val="multilevel"/>
    <w:tmpl w:val="2C9A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F"/>
    <w:rsid w:val="000110B3"/>
    <w:rsid w:val="000217FA"/>
    <w:rsid w:val="00022769"/>
    <w:rsid w:val="0002410B"/>
    <w:rsid w:val="0003250A"/>
    <w:rsid w:val="000C3CFE"/>
    <w:rsid w:val="000D4E71"/>
    <w:rsid w:val="00124A18"/>
    <w:rsid w:val="001658C1"/>
    <w:rsid w:val="001B08B1"/>
    <w:rsid w:val="001D3ADC"/>
    <w:rsid w:val="00203BB4"/>
    <w:rsid w:val="0021668B"/>
    <w:rsid w:val="0025160A"/>
    <w:rsid w:val="00255052"/>
    <w:rsid w:val="00295CC8"/>
    <w:rsid w:val="002A1F5E"/>
    <w:rsid w:val="002B550D"/>
    <w:rsid w:val="002C0432"/>
    <w:rsid w:val="002E2A85"/>
    <w:rsid w:val="002F25DD"/>
    <w:rsid w:val="00315969"/>
    <w:rsid w:val="00382144"/>
    <w:rsid w:val="003D0450"/>
    <w:rsid w:val="003E43BC"/>
    <w:rsid w:val="003E6380"/>
    <w:rsid w:val="003F40D8"/>
    <w:rsid w:val="004300EE"/>
    <w:rsid w:val="00447B83"/>
    <w:rsid w:val="00457E24"/>
    <w:rsid w:val="0048445C"/>
    <w:rsid w:val="00494876"/>
    <w:rsid w:val="0049733A"/>
    <w:rsid w:val="004A3EEA"/>
    <w:rsid w:val="004F6C8C"/>
    <w:rsid w:val="00547EC8"/>
    <w:rsid w:val="00551CED"/>
    <w:rsid w:val="00574143"/>
    <w:rsid w:val="005B287B"/>
    <w:rsid w:val="005B516A"/>
    <w:rsid w:val="0062258C"/>
    <w:rsid w:val="006B0D46"/>
    <w:rsid w:val="006C60B7"/>
    <w:rsid w:val="006E7240"/>
    <w:rsid w:val="0070087A"/>
    <w:rsid w:val="007024C6"/>
    <w:rsid w:val="00704A85"/>
    <w:rsid w:val="00751E49"/>
    <w:rsid w:val="00762C4B"/>
    <w:rsid w:val="00764320"/>
    <w:rsid w:val="0078022B"/>
    <w:rsid w:val="007824BD"/>
    <w:rsid w:val="007B5916"/>
    <w:rsid w:val="007D610E"/>
    <w:rsid w:val="007F34C2"/>
    <w:rsid w:val="008172C2"/>
    <w:rsid w:val="00820662"/>
    <w:rsid w:val="008B5CD3"/>
    <w:rsid w:val="008D7A42"/>
    <w:rsid w:val="008F69A3"/>
    <w:rsid w:val="008F7BDD"/>
    <w:rsid w:val="0090714B"/>
    <w:rsid w:val="00984EC3"/>
    <w:rsid w:val="009876CD"/>
    <w:rsid w:val="009919AA"/>
    <w:rsid w:val="009A3F4D"/>
    <w:rsid w:val="009F21C0"/>
    <w:rsid w:val="009F49E7"/>
    <w:rsid w:val="00A0029F"/>
    <w:rsid w:val="00A15419"/>
    <w:rsid w:val="00A2112D"/>
    <w:rsid w:val="00A538ED"/>
    <w:rsid w:val="00A61BC5"/>
    <w:rsid w:val="00A73C86"/>
    <w:rsid w:val="00AA18D9"/>
    <w:rsid w:val="00AA66F8"/>
    <w:rsid w:val="00AA7EDF"/>
    <w:rsid w:val="00AB2B1E"/>
    <w:rsid w:val="00AC747F"/>
    <w:rsid w:val="00AE2E0B"/>
    <w:rsid w:val="00AF7271"/>
    <w:rsid w:val="00B357DA"/>
    <w:rsid w:val="00B57B49"/>
    <w:rsid w:val="00B603F0"/>
    <w:rsid w:val="00B639B7"/>
    <w:rsid w:val="00BA6991"/>
    <w:rsid w:val="00BA7EF2"/>
    <w:rsid w:val="00BD6222"/>
    <w:rsid w:val="00C06973"/>
    <w:rsid w:val="00C516E0"/>
    <w:rsid w:val="00C76BE7"/>
    <w:rsid w:val="00C82E27"/>
    <w:rsid w:val="00C86F20"/>
    <w:rsid w:val="00CB3040"/>
    <w:rsid w:val="00CC5B03"/>
    <w:rsid w:val="00CD3598"/>
    <w:rsid w:val="00CE44C9"/>
    <w:rsid w:val="00CE78A7"/>
    <w:rsid w:val="00D0262D"/>
    <w:rsid w:val="00D03343"/>
    <w:rsid w:val="00D5774B"/>
    <w:rsid w:val="00D604D5"/>
    <w:rsid w:val="00D81535"/>
    <w:rsid w:val="00D85DD4"/>
    <w:rsid w:val="00DB0DBB"/>
    <w:rsid w:val="00DC20AE"/>
    <w:rsid w:val="00DC3D25"/>
    <w:rsid w:val="00E02BD2"/>
    <w:rsid w:val="00E13BCA"/>
    <w:rsid w:val="00E23286"/>
    <w:rsid w:val="00E42702"/>
    <w:rsid w:val="00E679A2"/>
    <w:rsid w:val="00E725E2"/>
    <w:rsid w:val="00E7705A"/>
    <w:rsid w:val="00E875E4"/>
    <w:rsid w:val="00EB0447"/>
    <w:rsid w:val="00EF1873"/>
    <w:rsid w:val="00F014AD"/>
    <w:rsid w:val="00F41D0F"/>
    <w:rsid w:val="00F4373C"/>
    <w:rsid w:val="00F44DA3"/>
    <w:rsid w:val="00F73169"/>
    <w:rsid w:val="00F86465"/>
    <w:rsid w:val="00FA70F8"/>
    <w:rsid w:val="00FA7FE4"/>
    <w:rsid w:val="00FD0DAD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C093"/>
  <w15:docId w15:val="{48B7AAD6-8BBF-4A7D-A6E6-2AF749B6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5"/>
    <w:pPr>
      <w:ind w:left="720"/>
      <w:contextualSpacing/>
    </w:pPr>
  </w:style>
  <w:style w:type="character" w:customStyle="1" w:styleId="WW8Num2z0">
    <w:name w:val="WW8Num2z0"/>
    <w:rsid w:val="003E43BC"/>
    <w:rPr>
      <w:sz w:val="24"/>
      <w:szCs w:val="24"/>
    </w:rPr>
  </w:style>
  <w:style w:type="paragraph" w:customStyle="1" w:styleId="ConsPlusCell">
    <w:name w:val="ConsPlusCell"/>
    <w:rsid w:val="002B5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5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"/>
    <w:rsid w:val="00C0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6973"/>
    <w:rPr>
      <w:i/>
      <w:iCs/>
    </w:rPr>
  </w:style>
  <w:style w:type="paragraph" w:styleId="HTML">
    <w:name w:val="HTML Preformatted"/>
    <w:basedOn w:val="a"/>
    <w:link w:val="HTML0"/>
    <w:unhideWhenUsed/>
    <w:rsid w:val="00021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217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1734-A562-481A-AE99-C34E192A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5269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МАЛАЯ ПЕСОЧНЯ</cp:lastModifiedBy>
  <cp:revision>6</cp:revision>
  <cp:lastPrinted>2022-03-24T07:32:00Z</cp:lastPrinted>
  <dcterms:created xsi:type="dcterms:W3CDTF">2024-05-20T12:58:00Z</dcterms:created>
  <dcterms:modified xsi:type="dcterms:W3CDTF">2025-05-13T05:49:00Z</dcterms:modified>
</cp:coreProperties>
</file>